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C" w:rsidRPr="004D2C8E" w:rsidRDefault="00A213AC" w:rsidP="00A213AC">
      <w:pPr>
        <w:pStyle w:val="1"/>
        <w:rPr>
          <w:color w:val="212121"/>
          <w:sz w:val="32"/>
          <w:szCs w:val="32"/>
        </w:rPr>
      </w:pPr>
      <w:r w:rsidRPr="004D2C8E">
        <w:rPr>
          <w:color w:val="212121"/>
          <w:sz w:val="32"/>
          <w:szCs w:val="32"/>
        </w:rPr>
        <w:t xml:space="preserve"> В Прикамье </w:t>
      </w:r>
      <w:r w:rsidR="004D2C8E" w:rsidRPr="004D2C8E">
        <w:rPr>
          <w:color w:val="212121"/>
          <w:sz w:val="32"/>
          <w:szCs w:val="32"/>
        </w:rPr>
        <w:t xml:space="preserve">на </w:t>
      </w:r>
      <w:r w:rsidRPr="004D2C8E">
        <w:rPr>
          <w:color w:val="212121"/>
          <w:sz w:val="32"/>
          <w:szCs w:val="32"/>
        </w:rPr>
        <w:t>нов</w:t>
      </w:r>
      <w:r w:rsidR="004D2C8E" w:rsidRPr="004D2C8E">
        <w:rPr>
          <w:color w:val="212121"/>
          <w:sz w:val="32"/>
          <w:szCs w:val="32"/>
        </w:rPr>
        <w:t>ую</w:t>
      </w:r>
      <w:r w:rsidRPr="004D2C8E">
        <w:rPr>
          <w:color w:val="212121"/>
          <w:sz w:val="32"/>
          <w:szCs w:val="32"/>
        </w:rPr>
        <w:t xml:space="preserve"> выплат</w:t>
      </w:r>
      <w:r w:rsidR="004D2C8E" w:rsidRPr="004D2C8E">
        <w:rPr>
          <w:color w:val="212121"/>
          <w:sz w:val="32"/>
          <w:szCs w:val="32"/>
        </w:rPr>
        <w:t>у</w:t>
      </w:r>
      <w:r w:rsidRPr="004D2C8E">
        <w:rPr>
          <w:color w:val="212121"/>
          <w:sz w:val="32"/>
          <w:szCs w:val="32"/>
        </w:rPr>
        <w:t xml:space="preserve"> для семей с невысокими доходами </w:t>
      </w:r>
    </w:p>
    <w:p w:rsidR="00A213AC" w:rsidRPr="004D2C8E" w:rsidRDefault="00A213AC" w:rsidP="00A213AC">
      <w:pPr>
        <w:pStyle w:val="1"/>
        <w:rPr>
          <w:color w:val="212121"/>
          <w:sz w:val="36"/>
          <w:szCs w:val="36"/>
        </w:rPr>
      </w:pPr>
      <w:r w:rsidRPr="004D2C8E">
        <w:rPr>
          <w:color w:val="212121"/>
          <w:sz w:val="36"/>
          <w:szCs w:val="36"/>
        </w:rPr>
        <w:t xml:space="preserve">                         </w:t>
      </w:r>
      <w:r w:rsidR="004D2C8E" w:rsidRPr="004D2C8E">
        <w:rPr>
          <w:color w:val="212121"/>
          <w:sz w:val="36"/>
          <w:szCs w:val="36"/>
        </w:rPr>
        <w:t xml:space="preserve"> перечислено 715  млн. рублей</w:t>
      </w:r>
    </w:p>
    <w:p w:rsidR="00A213AC" w:rsidRP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В Пермском крае н</w:t>
      </w:r>
      <w:r w:rsidRPr="00A213AC">
        <w:rPr>
          <w:rFonts w:ascii="Times New Roman" w:hAnsi="Times New Roman"/>
          <w:color w:val="212121"/>
          <w:sz w:val="28"/>
          <w:szCs w:val="28"/>
        </w:rPr>
        <w:t>овую выплату для семей с невысокими доходами, которая была введена по поручению президента, получили родители</w:t>
      </w:r>
      <w:r w:rsidR="004D2C8E">
        <w:rPr>
          <w:rFonts w:ascii="Times New Roman" w:hAnsi="Times New Roman"/>
          <w:color w:val="212121"/>
          <w:sz w:val="28"/>
          <w:szCs w:val="28"/>
        </w:rPr>
        <w:t xml:space="preserve"> 39</w:t>
      </w:r>
      <w:r>
        <w:rPr>
          <w:rFonts w:ascii="Times New Roman" w:hAnsi="Times New Roman"/>
          <w:color w:val="212121"/>
          <w:sz w:val="28"/>
          <w:szCs w:val="28"/>
        </w:rPr>
        <w:t xml:space="preserve"> тыс. </w:t>
      </w:r>
      <w:r w:rsidRPr="00A213AC">
        <w:rPr>
          <w:rFonts w:ascii="Times New Roman" w:hAnsi="Times New Roman"/>
          <w:color w:val="212121"/>
          <w:sz w:val="28"/>
          <w:szCs w:val="28"/>
        </w:rPr>
        <w:t>детей в возрасте от 8 до 17 лет. Семьям уже выплачено</w:t>
      </w:r>
      <w:r w:rsidR="004D2C8E">
        <w:rPr>
          <w:rFonts w:ascii="Times New Roman" w:hAnsi="Times New Roman"/>
          <w:color w:val="212121"/>
          <w:sz w:val="28"/>
          <w:szCs w:val="28"/>
        </w:rPr>
        <w:t xml:space="preserve"> 715 </w:t>
      </w:r>
      <w:r w:rsidRPr="00A213AC">
        <w:rPr>
          <w:rFonts w:ascii="Times New Roman" w:hAnsi="Times New Roman"/>
          <w:color w:val="212121"/>
          <w:sz w:val="28"/>
          <w:szCs w:val="28"/>
        </w:rPr>
        <w:t>мл</w:t>
      </w:r>
      <w:r>
        <w:rPr>
          <w:rFonts w:ascii="Times New Roman" w:hAnsi="Times New Roman"/>
          <w:color w:val="212121"/>
          <w:sz w:val="28"/>
          <w:szCs w:val="28"/>
        </w:rPr>
        <w:t>н</w:t>
      </w:r>
      <w:r w:rsidR="004D2C8E">
        <w:rPr>
          <w:rFonts w:ascii="Times New Roman" w:hAnsi="Times New Roman"/>
          <w:color w:val="212121"/>
          <w:sz w:val="28"/>
          <w:szCs w:val="28"/>
        </w:rPr>
        <w:t>.</w:t>
      </w:r>
      <w:r w:rsidRPr="00A213AC">
        <w:rPr>
          <w:rFonts w:ascii="Times New Roman" w:hAnsi="Times New Roman"/>
          <w:color w:val="212121"/>
          <w:sz w:val="28"/>
          <w:szCs w:val="28"/>
        </w:rPr>
        <w:t xml:space="preserve"> рублей.</w:t>
      </w:r>
    </w:p>
    <w:p w:rsidR="00A213AC" w:rsidRP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A213AC">
        <w:rPr>
          <w:rFonts w:ascii="Times New Roman" w:hAnsi="Times New Roman"/>
          <w:color w:val="212121"/>
          <w:sz w:val="28"/>
          <w:szCs w:val="28"/>
        </w:rPr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A213AC">
        <w:rPr>
          <w:rFonts w:ascii="Times New Roman" w:hAnsi="Times New Roman"/>
          <w:color w:val="212121"/>
          <w:sz w:val="28"/>
          <w:szCs w:val="28"/>
        </w:rPr>
        <w:t xml:space="preserve">Подать заявление на выплату можно на портале госуслуг, в клиентских офисах </w:t>
      </w:r>
      <w:r w:rsidR="004D2C8E">
        <w:rPr>
          <w:rFonts w:ascii="Times New Roman" w:hAnsi="Times New Roman"/>
          <w:color w:val="212121"/>
          <w:sz w:val="28"/>
          <w:szCs w:val="28"/>
        </w:rPr>
        <w:t xml:space="preserve">Отделения </w:t>
      </w:r>
      <w:r w:rsidRPr="00A213AC">
        <w:rPr>
          <w:rFonts w:ascii="Times New Roman" w:hAnsi="Times New Roman"/>
          <w:color w:val="212121"/>
          <w:sz w:val="28"/>
          <w:szCs w:val="28"/>
        </w:rPr>
        <w:t>ПФР и МФЦ.</w:t>
      </w:r>
    </w:p>
    <w:p w:rsidR="00A213AC" w:rsidRP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A213AC">
        <w:rPr>
          <w:rFonts w:ascii="Times New Roman" w:hAnsi="Times New Roman"/>
          <w:color w:val="212121"/>
          <w:sz w:val="28"/>
          <w:szCs w:val="28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</w:t>
      </w:r>
      <w:r w:rsidR="004D2C8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A213AC">
        <w:rPr>
          <w:rFonts w:ascii="Times New Roman" w:hAnsi="Times New Roman"/>
          <w:color w:val="212121"/>
          <w:sz w:val="28"/>
          <w:szCs w:val="28"/>
        </w:rPr>
        <w:t>регионе</w:t>
      </w:r>
      <w:r w:rsidR="004D2C8E">
        <w:rPr>
          <w:rFonts w:ascii="Times New Roman" w:hAnsi="Times New Roman"/>
          <w:color w:val="212121"/>
          <w:sz w:val="28"/>
          <w:szCs w:val="28"/>
        </w:rPr>
        <w:t xml:space="preserve"> ( в Пермском крае - 11 642 руб.)</w:t>
      </w:r>
      <w:r w:rsidRPr="00A213AC">
        <w:rPr>
          <w:rFonts w:ascii="Times New Roman" w:hAnsi="Times New Roman"/>
          <w:color w:val="212121"/>
          <w:sz w:val="28"/>
          <w:szCs w:val="28"/>
        </w:rPr>
        <w:t>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A213AC" w:rsidRP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A213AC">
        <w:rPr>
          <w:rFonts w:ascii="Times New Roman" w:hAnsi="Times New Roman"/>
          <w:color w:val="212121"/>
          <w:sz w:val="28"/>
          <w:szCs w:val="28"/>
        </w:rP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A213AC" w:rsidRPr="00A213AC" w:rsidRDefault="00A213AC" w:rsidP="00A213AC">
      <w:pPr>
        <w:pStyle w:val="ac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  <w:hyperlink r:id="rId7" w:history="1">
        <w:r w:rsidRPr="00A213AC">
          <w:rPr>
            <w:rStyle w:val="af1"/>
            <w:rFonts w:ascii="Times New Roman" w:hAnsi="Times New Roman"/>
            <w:sz w:val="28"/>
            <w:szCs w:val="28"/>
          </w:rPr>
          <w:t>Подробнее</w:t>
        </w:r>
      </w:hyperlink>
      <w:r w:rsidRPr="00A213AC">
        <w:rPr>
          <w:rFonts w:ascii="Times New Roman" w:hAnsi="Times New Roman"/>
          <w:color w:val="212121"/>
          <w:sz w:val="28"/>
          <w:szCs w:val="28"/>
        </w:rPr>
        <w:t xml:space="preserve"> о новом пособии.</w:t>
      </w:r>
    </w:p>
    <w:p w:rsidR="00441AF9" w:rsidRPr="00D36A27" w:rsidRDefault="00441AF9" w:rsidP="00D36A27"/>
    <w:sectPr w:rsidR="00441AF9" w:rsidRPr="00D36A27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18" w:rsidRDefault="00F16718">
      <w:r>
        <w:separator/>
      </w:r>
    </w:p>
  </w:endnote>
  <w:endnote w:type="continuationSeparator" w:id="1">
    <w:p w:rsidR="00F16718" w:rsidRDefault="00F1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137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13794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E13794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1379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13794" w:rsidRPr="001204F6">
      <w:rPr>
        <w:sz w:val="16"/>
        <w:szCs w:val="16"/>
      </w:rPr>
      <w:fldChar w:fldCharType="separate"/>
    </w:r>
    <w:r w:rsidR="007C476A">
      <w:rPr>
        <w:noProof/>
        <w:sz w:val="16"/>
        <w:szCs w:val="16"/>
      </w:rPr>
      <w:t>1</w:t>
    </w:r>
    <w:r w:rsidR="00E1379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1379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13794" w:rsidRPr="001204F6">
      <w:rPr>
        <w:sz w:val="16"/>
        <w:szCs w:val="16"/>
      </w:rPr>
      <w:fldChar w:fldCharType="separate"/>
    </w:r>
    <w:r w:rsidR="007C476A">
      <w:rPr>
        <w:noProof/>
        <w:sz w:val="16"/>
        <w:szCs w:val="16"/>
      </w:rPr>
      <w:t>1</w:t>
    </w:r>
    <w:r w:rsidR="00E13794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18" w:rsidRDefault="00F16718">
      <w:r>
        <w:separator/>
      </w:r>
    </w:p>
  </w:footnote>
  <w:footnote w:type="continuationSeparator" w:id="1">
    <w:p w:rsidR="00F16718" w:rsidRDefault="00F16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E13794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A213A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0EB1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D2C8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67F28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476A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13AC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1ADA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C502F"/>
    <w:rsid w:val="00DD7560"/>
    <w:rsid w:val="00DF19D3"/>
    <w:rsid w:val="00E04C19"/>
    <w:rsid w:val="00E07626"/>
    <w:rsid w:val="00E11EB1"/>
    <w:rsid w:val="00E13794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16718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4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78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2022-05-20T04:12:00Z</cp:lastPrinted>
  <dcterms:created xsi:type="dcterms:W3CDTF">2022-05-20T04:17:00Z</dcterms:created>
  <dcterms:modified xsi:type="dcterms:W3CDTF">2022-05-20T04:17:00Z</dcterms:modified>
</cp:coreProperties>
</file>