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14" w:rsidRDefault="006F5214" w:rsidP="006F5214">
      <w:r>
        <w:t>Правила пожарной безопасности в жилом секторе</w:t>
      </w:r>
    </w:p>
    <w:p w:rsidR="006F5214" w:rsidRDefault="006F5214" w:rsidP="006F5214"/>
    <w:p w:rsidR="006F5214" w:rsidRDefault="006F5214" w:rsidP="006F5214">
      <w:r>
        <w:t>Уважаемые граждане! </w:t>
      </w:r>
    </w:p>
    <w:p w:rsidR="006F5214" w:rsidRDefault="006F5214" w:rsidP="006F5214"/>
    <w:p w:rsidR="006F5214" w:rsidRDefault="006F5214" w:rsidP="006F5214">
      <w:r>
        <w:t xml:space="preserve">Невыполнение требований правил пожарной безопасности часто приводит к пожарам и, соответственно, к повреждению или уничтожению жилых помещений домов, причинению материального ущерба, а иногда к </w:t>
      </w:r>
      <w:proofErr w:type="spellStart"/>
      <w:r>
        <w:t>травмированию</w:t>
      </w:r>
      <w:proofErr w:type="spellEnd"/>
      <w:r>
        <w:t xml:space="preserve"> и гибели людей.</w:t>
      </w:r>
    </w:p>
    <w:p w:rsidR="006F5214" w:rsidRDefault="006F5214" w:rsidP="006F5214"/>
    <w:p w:rsidR="006F5214" w:rsidRDefault="006F5214" w:rsidP="006F5214">
      <w:r>
        <w:t>ОСНОВНЫМИ ПРИЧИНАМИ ВОЗНИКНОВЕНИЯ ПОЖАРОВ ЯВЛЯЮТСЯ:</w:t>
      </w:r>
    </w:p>
    <w:p w:rsidR="006F5214" w:rsidRDefault="006F5214" w:rsidP="006F5214"/>
    <w:p w:rsidR="006F5214" w:rsidRDefault="006F5214" w:rsidP="006F5214">
      <w:r>
        <w:t>неосторожное обращение с огнем, в том числе при курении;</w:t>
      </w:r>
    </w:p>
    <w:p w:rsidR="006F5214" w:rsidRDefault="006F5214" w:rsidP="006F5214">
      <w:r>
        <w:t>нарушения правил технической эксплуатации электропроводки и электроприборов;</w:t>
      </w:r>
    </w:p>
    <w:p w:rsidR="006F5214" w:rsidRDefault="006F5214" w:rsidP="006F5214">
      <w:r>
        <w:t>нарушения правил технической эксплуатации газовых приборов;</w:t>
      </w:r>
    </w:p>
    <w:p w:rsidR="006F5214" w:rsidRDefault="006F5214" w:rsidP="006F5214">
      <w:r>
        <w:t>нарушения правил технической эксплуатации печей.</w:t>
      </w:r>
    </w:p>
    <w:p w:rsidR="006F5214" w:rsidRDefault="006F5214" w:rsidP="006F5214">
      <w:r>
        <w:t>Чтобы не было в вашем доме, квартире пожара - НЕ ДОПУСКАЙТЕ:</w:t>
      </w:r>
    </w:p>
    <w:p w:rsidR="006F5214" w:rsidRDefault="006F5214" w:rsidP="006F5214"/>
    <w:p w:rsidR="006F5214" w:rsidRDefault="006F5214" w:rsidP="006F5214">
      <w:r>
        <w:t>небрежного обращения с огнем, разведения костров вблизи строений и в ветреную погоду;</w:t>
      </w:r>
    </w:p>
    <w:p w:rsidR="006F5214" w:rsidRDefault="006F5214" w:rsidP="006F5214">
      <w:r>
        <w:t>курения в постели, на лоджиях и балконах;</w:t>
      </w:r>
    </w:p>
    <w:p w:rsidR="006F5214" w:rsidRDefault="006F5214" w:rsidP="006F5214">
      <w:r>
        <w:t>перегрузки электросетей путем включения в одну розетку нескольких мощных электробытовых приборов;</w:t>
      </w:r>
    </w:p>
    <w:p w:rsidR="006F5214" w:rsidRDefault="006F5214" w:rsidP="006F5214">
      <w:r>
        <w:t>применения электро-предохранителей не заводского изготовления («жучков»), самодельных абажуров, осветительных электроламп и электронагревательных приборов кустарного производства;</w:t>
      </w:r>
    </w:p>
    <w:p w:rsidR="006F5214" w:rsidRDefault="006F5214" w:rsidP="006F5214">
      <w:r>
        <w:t>хранения в подвалах и чердаках горючих жидкостей и материалов, различного бытового хлама, мебели, бумаги и т.п.</w:t>
      </w:r>
    </w:p>
    <w:p w:rsidR="006F5214" w:rsidRDefault="006F5214" w:rsidP="006F5214">
      <w:r>
        <w:t>не оставляйте детей без присмотра, не разрешайте им играть со спичками и пользоваться электрическими и газовыми приборами;</w:t>
      </w:r>
    </w:p>
    <w:p w:rsidR="006F5214" w:rsidRDefault="006F5214" w:rsidP="006F5214">
      <w:r>
        <w:t>не оставляйте включенные электрические и газовые приборы без присмотра.</w:t>
      </w:r>
    </w:p>
    <w:p w:rsidR="006F5214" w:rsidRDefault="006F5214" w:rsidP="006F5214">
      <w:r>
        <w:t>ДЕЙСТВИЯ В СЛУЧАЕ ПОЖАРА</w:t>
      </w:r>
    </w:p>
    <w:p w:rsidR="006F5214" w:rsidRDefault="006F5214" w:rsidP="006F5214"/>
    <w:p w:rsidR="006F5214" w:rsidRDefault="006F5214" w:rsidP="006F5214">
      <w:r>
        <w:t>1. При возникновении пожара немедленно вызовите службу спасения по телефону «01». При вызове необходимо сообщить точный адрес, где и что горит, на каком этаже, в каком подъезде, кто сообщил о пожаре и с какого телефона. Вызов осуществляется бесплатно. </w:t>
      </w:r>
    </w:p>
    <w:p w:rsidR="006F5214" w:rsidRDefault="006F5214" w:rsidP="006F5214"/>
    <w:p w:rsidR="006F5214" w:rsidRDefault="006F5214" w:rsidP="006F5214">
      <w:r>
        <w:t>2. Организуйте встречу пожарных подразделений. .</w:t>
      </w:r>
    </w:p>
    <w:p w:rsidR="006F5214" w:rsidRDefault="006F5214" w:rsidP="006F5214">
      <w:r>
        <w:t>3. Примите меры до прибытия пожарных машин к эвакуации людей, материальных ценностей и если возможно, то и к тушению пожара.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 .</w:t>
      </w:r>
    </w:p>
    <w:p w:rsidR="006F5214" w:rsidRDefault="006F5214" w:rsidP="006F5214">
      <w:r>
        <w:t>4. Если помещение, в котором произошел пожар, сильно задымлено, то покидать помещение необходимо пригнувшись, как можно ниже, к полу, так как между полом и нижней границей дыма есть воздушная прослойка. При эвакуации из задымленного помещения можно использовать мокрую ткань, закрывая лицо.</w:t>
      </w:r>
    </w:p>
    <w:p w:rsidR="006F5214" w:rsidRDefault="006F5214" w:rsidP="006F5214"/>
    <w:p w:rsidR="006F5214" w:rsidRDefault="006F5214" w:rsidP="006F5214">
      <w:r>
        <w:t>В каждой квартире или жилом доме рекомендуем иметь огнетушители.</w:t>
      </w:r>
    </w:p>
    <w:p w:rsidR="006F5214" w:rsidRDefault="006F5214" w:rsidP="006F5214"/>
    <w:p w:rsidR="006F5214" w:rsidRDefault="006F5214" w:rsidP="006F5214">
      <w:r>
        <w:t>Действия в случае возникновения пожара в жилом доме:</w:t>
      </w:r>
    </w:p>
    <w:p w:rsidR="006F5214" w:rsidRDefault="006F5214" w:rsidP="006F5214"/>
    <w:p w:rsidR="006F5214" w:rsidRDefault="006F5214" w:rsidP="006F5214">
      <w:r>
        <w:t>1.Если у Вас или Ваших соседей случился пожар – немедленно вызовите пожарную охрану.</w:t>
      </w:r>
    </w:p>
    <w:p w:rsidR="006F5214" w:rsidRDefault="006F5214" w:rsidP="006F5214"/>
    <w:p w:rsidR="006F5214" w:rsidRDefault="006F5214" w:rsidP="006F5214">
      <w:r>
        <w:lastRenderedPageBreak/>
        <w:t>2. Если загорелся электроприбор –в первую очередь обесточьте его. .</w:t>
      </w:r>
    </w:p>
    <w:p w:rsidR="006F5214" w:rsidRDefault="006F5214" w:rsidP="006F5214"/>
    <w:p w:rsidR="006F5214" w:rsidRDefault="006F5214" w:rsidP="006F5214">
      <w:r>
        <w:t>3. По возможности покиньте дом. При этом важно плотно закрыть дверь горящей комнаты, в которой произошёл пожар, по возможности плотно закрыть окна, чтобы не было доступа кислорода.</w:t>
      </w:r>
    </w:p>
    <w:p w:rsidR="006F5214" w:rsidRDefault="006F5214" w:rsidP="006F5214">
      <w:r>
        <w:t>4. Если путь к входной двери отрезан огнём и дымом – спасайтесь через окно.</w:t>
      </w:r>
    </w:p>
    <w:p w:rsidR="006F5214" w:rsidRDefault="006F5214" w:rsidP="006F5214">
      <w:r>
        <w:t>5. Если дом покинуть невозможно – закройте дверь комнаты, в которой есть возможность спастись, уплотните её тряпками. Как только Вы убедитесь, что Ваш призыв о помощи был услышан - ложитесь на пол у окна, где меньше всего дыма. Помните, что первый враг для Вас не огонь, а дым, который слепит и душит. По возможности, закройте лицо влажным полотенцем – через него будет легче дышать.</w:t>
      </w:r>
    </w:p>
    <w:p w:rsidR="006F5214" w:rsidRDefault="006F5214" w:rsidP="006F5214"/>
    <w:p w:rsidR="006F5214" w:rsidRDefault="006F5214" w:rsidP="006F5214">
      <w:r>
        <w:t>При условии соблюдения этих правил Вы продержитесь до прибытия первого пожарного подразделения!</w:t>
      </w:r>
    </w:p>
    <w:p w:rsidR="006F5214" w:rsidRDefault="006F5214" w:rsidP="006F5214"/>
    <w:p w:rsidR="006F5214" w:rsidRDefault="006F5214" w:rsidP="006F5214">
      <w:r>
        <w:t>Пожары от электроприборов</w:t>
      </w:r>
    </w:p>
    <w:p w:rsidR="006F5214" w:rsidRDefault="006F5214" w:rsidP="006F5214"/>
    <w:p w:rsidR="006F5214" w:rsidRDefault="006F5214" w:rsidP="006F5214">
      <w:r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конструкции здании, взрывов технологического оборудования и приборов, провалов в прогоревший пол здания или грунт падения подгоревших деревьев. Опасно входить в зону задымления.</w:t>
      </w:r>
    </w:p>
    <w:p w:rsidR="006F5214" w:rsidRDefault="006F5214" w:rsidP="006F5214"/>
    <w:p w:rsidR="006F5214" w:rsidRDefault="006F5214" w:rsidP="006F5214">
      <w:r>
        <w:t>Пожары от электроприборов возникают в случае перегрузки сети мощными потребителями,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присмотра. Уходя из дома, убедитесь при осмотре, что все электроприборы выключены из розеток. Отключите временные нагреватели.</w:t>
      </w:r>
    </w:p>
    <w:p w:rsidR="006F5214" w:rsidRDefault="006F5214" w:rsidP="006F5214"/>
    <w:p w:rsidR="006F5214" w:rsidRDefault="006F5214" w:rsidP="006F5214">
      <w:r>
        <w:t>Чтобы своевременно обнаружить и своевременно принять меры к ликвидации пожара, необходимо знать признаки его возникновения:</w:t>
      </w:r>
    </w:p>
    <w:p w:rsidR="006F5214" w:rsidRDefault="006F5214" w:rsidP="006F5214"/>
    <w:p w:rsidR="006F5214" w:rsidRDefault="006F5214" w:rsidP="006F5214">
      <w:r>
        <w:t>появление незначительного пламени, которому может предшествовать нагревание или тление предметов;</w:t>
      </w:r>
    </w:p>
    <w:p w:rsidR="006F5214" w:rsidRDefault="006F5214" w:rsidP="006F5214">
      <w:r>
        <w:t>наличие запаха перегревшегося вещества и появление дыма;</w:t>
      </w:r>
    </w:p>
    <w:p w:rsidR="006F5214" w:rsidRDefault="006F5214" w:rsidP="006F5214">
      <w:r>
        <w:t>неожиданно погасший свет или горящие вполнакала электролампы;</w:t>
      </w:r>
    </w:p>
    <w:p w:rsidR="006F5214" w:rsidRDefault="006F5214" w:rsidP="006F5214">
      <w:r>
        <w:t>характерный запах горящей резины, пластмассы - это признаки загоревшейся электропроводки;</w:t>
      </w:r>
    </w:p>
    <w:p w:rsidR="006F5214" w:rsidRDefault="006F5214" w:rsidP="006F5214">
      <w:r>
        <w:t>потрескивание.</w:t>
      </w:r>
    </w:p>
    <w:p w:rsidR="006F5214" w:rsidRDefault="006F5214" w:rsidP="006F5214">
      <w:r>
        <w:t>При пожаре:</w:t>
      </w:r>
    </w:p>
    <w:p w:rsidR="006F5214" w:rsidRDefault="006F5214" w:rsidP="006F5214"/>
    <w:p w:rsidR="006F5214" w:rsidRDefault="006F5214" w:rsidP="006F5214">
      <w:r>
        <w:t>вызовите пожарную охрану;</w:t>
      </w:r>
    </w:p>
    <w:p w:rsidR="006F5214" w:rsidRDefault="006F5214" w:rsidP="006F5214">
      <w:r>
        <w:t>выведите на улицу детей, престарелых и тех, кому нужна помощь;</w:t>
      </w:r>
    </w:p>
    <w:p w:rsidR="006F5214" w:rsidRDefault="006F5214" w:rsidP="006F5214">
      <w:r>
        <w:t>тушите пожар подручными средствами (плотной мокрой тканью, водой от внутренних пожарных кранов в холлах зданий);</w:t>
      </w:r>
    </w:p>
    <w:p w:rsidR="006F5214" w:rsidRDefault="006F5214" w:rsidP="006F5214">
      <w:r>
        <w:t>при опасности поражения электрическим током отключите электроэнергию с помощью автоматов на щитке.</w:t>
      </w:r>
    </w:p>
    <w:p w:rsidR="006F5214" w:rsidRDefault="006F5214" w:rsidP="006F5214">
      <w:r>
        <w:t>Помните!</w:t>
      </w:r>
    </w:p>
    <w:p w:rsidR="006F5214" w:rsidRDefault="006F5214" w:rsidP="006F5214"/>
    <w:p w:rsidR="006F5214" w:rsidRDefault="006F5214" w:rsidP="006F5214">
      <w:r>
        <w:t>Тушить водой электроприборы под напряжением опасно для жизни!</w:t>
      </w:r>
    </w:p>
    <w:p w:rsidR="006F5214" w:rsidRDefault="006F5214" w:rsidP="006F5214"/>
    <w:p w:rsidR="006F5214" w:rsidRDefault="006F5214" w:rsidP="006F5214">
      <w:r>
        <w:t>Горящий телевизор прежде отключите от сети, накройте плотной тканью.</w:t>
      </w:r>
    </w:p>
    <w:p w:rsidR="006F5214" w:rsidRDefault="006F5214" w:rsidP="006F5214"/>
    <w:p w:rsidR="006F5214" w:rsidRDefault="006F5214" w:rsidP="006F5214">
      <w:r>
        <w:t>Меры предосторожности:</w:t>
      </w:r>
    </w:p>
    <w:p w:rsidR="006F5214" w:rsidRDefault="006F5214" w:rsidP="006F5214"/>
    <w:p w:rsidR="006F5214" w:rsidRDefault="006F5214" w:rsidP="006F5214">
      <w:r>
        <w:t>Нагревательные электроприборы следует устанавливать на подставки, выполненные из негорючих материалов;</w:t>
      </w:r>
    </w:p>
    <w:p w:rsidR="006F5214" w:rsidRDefault="006F5214" w:rsidP="006F5214">
      <w:r>
        <w:t>Не включайте в одну розетку одновременно несколько электроприборов, особенно имеющих большую мощность;</w:t>
      </w:r>
    </w:p>
    <w:p w:rsidR="006F5214" w:rsidRDefault="006F5214" w:rsidP="006F5214">
      <w:r>
        <w:t>Обращайте внимание на плотность электрических контактов;</w:t>
      </w:r>
    </w:p>
    <w:p w:rsidR="006F5214" w:rsidRDefault="006F5214" w:rsidP="006F5214">
      <w:r>
        <w:t>Не эксплуатируйте провода с поврежденной или потерявшей защитные свойства изоляцией;</w:t>
      </w:r>
    </w:p>
    <w:p w:rsidR="006F5214" w:rsidRDefault="006F5214" w:rsidP="006F5214">
      <w:r>
        <w:t>Не пользуйтесь электронагревательными приборами, не имеющими устройства тепловой защиты;</w:t>
      </w:r>
    </w:p>
    <w:p w:rsidR="006F5214" w:rsidRDefault="006F5214" w:rsidP="006F5214">
      <w:r>
        <w:t>Не применяйте нестандартные (самодельные) электронагревательные приборы.</w:t>
      </w:r>
    </w:p>
    <w:p w:rsidR="006F5214" w:rsidRDefault="006F5214" w:rsidP="006F5214">
      <w:r>
        <w:t>Напоминаем, единый телефон вызова экстренных служб - «01» или «101»</w:t>
      </w:r>
      <w:r w:rsidR="004C1EB9">
        <w:t>.</w:t>
      </w:r>
      <w:bookmarkStart w:id="0" w:name="_GoBack"/>
      <w:bookmarkEnd w:id="0"/>
    </w:p>
    <w:p w:rsidR="00004D95" w:rsidRDefault="00004D95"/>
    <w:sectPr w:rsidR="000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4"/>
    <w:rsid w:val="00004D95"/>
    <w:rsid w:val="004C1EB9"/>
    <w:rsid w:val="006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E960-7BAE-4304-B336-53D06B2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Наталия Александровна</dc:creator>
  <cp:keywords/>
  <dc:description/>
  <cp:lastModifiedBy>Шестакова Наталия Александровна</cp:lastModifiedBy>
  <cp:revision>2</cp:revision>
  <dcterms:created xsi:type="dcterms:W3CDTF">2021-11-08T04:31:00Z</dcterms:created>
  <dcterms:modified xsi:type="dcterms:W3CDTF">2021-11-08T04:32:00Z</dcterms:modified>
</cp:coreProperties>
</file>