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9C" w:rsidRPr="00175C95" w:rsidRDefault="00494F2D" w:rsidP="006614BD">
      <w:pPr>
        <w:pStyle w:val="1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175C95">
        <w:rPr>
          <w:rFonts w:ascii="Times New Roman" w:hAnsi="Times New Roman" w:cs="Times New Roman"/>
          <w:color w:val="000000" w:themeColor="text1"/>
        </w:rPr>
        <w:t>Судебные пр</w:t>
      </w:r>
      <w:bookmarkStart w:id="0" w:name="_GoBack"/>
      <w:bookmarkEnd w:id="0"/>
      <w:r w:rsidRPr="00175C95">
        <w:rPr>
          <w:rFonts w:ascii="Times New Roman" w:hAnsi="Times New Roman" w:cs="Times New Roman"/>
          <w:color w:val="000000" w:themeColor="text1"/>
        </w:rPr>
        <w:t>иставы удержали</w:t>
      </w:r>
      <w:r w:rsidR="00E65E9C" w:rsidRPr="00175C95">
        <w:rPr>
          <w:rFonts w:ascii="Times New Roman" w:hAnsi="Times New Roman" w:cs="Times New Roman"/>
          <w:color w:val="000000" w:themeColor="text1"/>
        </w:rPr>
        <w:t xml:space="preserve"> </w:t>
      </w:r>
      <w:r w:rsidRPr="00175C95">
        <w:rPr>
          <w:rFonts w:ascii="Times New Roman" w:hAnsi="Times New Roman" w:cs="Times New Roman"/>
          <w:color w:val="000000" w:themeColor="text1"/>
        </w:rPr>
        <w:t xml:space="preserve">с пособия по беременности и родам </w:t>
      </w:r>
      <w:r w:rsidR="00E65E9C" w:rsidRPr="00175C95">
        <w:rPr>
          <w:rFonts w:ascii="Times New Roman" w:hAnsi="Times New Roman" w:cs="Times New Roman"/>
          <w:color w:val="000000" w:themeColor="text1"/>
        </w:rPr>
        <w:t>сумм</w:t>
      </w:r>
      <w:r w:rsidRPr="00175C95">
        <w:rPr>
          <w:rFonts w:ascii="Times New Roman" w:hAnsi="Times New Roman" w:cs="Times New Roman"/>
          <w:color w:val="000000" w:themeColor="text1"/>
        </w:rPr>
        <w:t>у</w:t>
      </w:r>
      <w:r w:rsidR="00E65E9C" w:rsidRPr="00175C95">
        <w:rPr>
          <w:rFonts w:ascii="Times New Roman" w:hAnsi="Times New Roman" w:cs="Times New Roman"/>
          <w:color w:val="000000" w:themeColor="text1"/>
        </w:rPr>
        <w:t xml:space="preserve"> долга по исполнительному листу</w:t>
      </w:r>
      <w:r w:rsidRPr="00175C95">
        <w:rPr>
          <w:rFonts w:ascii="Times New Roman" w:hAnsi="Times New Roman" w:cs="Times New Roman"/>
          <w:color w:val="000000" w:themeColor="text1"/>
        </w:rPr>
        <w:t>, законны ли их действия</w:t>
      </w:r>
      <w:r w:rsidR="00E65E9C" w:rsidRPr="00175C95">
        <w:rPr>
          <w:rFonts w:ascii="Times New Roman" w:hAnsi="Times New Roman" w:cs="Times New Roman"/>
          <w:color w:val="000000" w:themeColor="text1"/>
        </w:rPr>
        <w:t>?</w:t>
      </w:r>
      <w:r w:rsidR="006614BD" w:rsidRPr="00175C95">
        <w:rPr>
          <w:rFonts w:ascii="Times New Roman" w:hAnsi="Times New Roman" w:cs="Times New Roman"/>
          <w:color w:val="000000" w:themeColor="text1"/>
        </w:rPr>
        <w:t xml:space="preserve"> </w:t>
      </w:r>
    </w:p>
    <w:p w:rsidR="00E65E9C" w:rsidRPr="00E65E9C" w:rsidRDefault="00E65E9C" w:rsidP="00E65E9C"/>
    <w:p w:rsidR="007E234D" w:rsidRPr="00E65E9C" w:rsidRDefault="00494F2D" w:rsidP="00494F2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со статьей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138 Трудового кодекса РФ не допуска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>тся удержани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из выплат, на которые в соответствии с федеральным законом не обращается взыскание.</w:t>
      </w:r>
      <w:r w:rsidR="00E65E9C" w:rsidRPr="00E65E9C">
        <w:rPr>
          <w:color w:val="000000" w:themeColor="text1"/>
          <w:sz w:val="28"/>
          <w:szCs w:val="28"/>
        </w:rPr>
        <w:br/>
      </w:r>
      <w:r w:rsidR="006E6B9C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color w:val="000000" w:themeColor="text1"/>
          <w:sz w:val="28"/>
          <w:szCs w:val="28"/>
          <w:shd w:val="clear" w:color="auto" w:fill="FFFFFF"/>
        </w:rPr>
        <w:t>Статьёй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101 Федерального закона от 02.10.2007 № 229-ФЗ «Об исполнительном</w:t>
      </w:r>
      <w:r w:rsidRPr="00494F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производстве» определены в</w:t>
      </w:r>
      <w:r w:rsidRPr="00E65E9C">
        <w:rPr>
          <w:color w:val="000000" w:themeColor="text1"/>
          <w:sz w:val="28"/>
          <w:szCs w:val="28"/>
          <w:shd w:val="clear" w:color="auto" w:fill="FFFFFF"/>
        </w:rPr>
        <w:t>иды доходов, на которые не может быть обращено взыскание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E65E9C" w:rsidRPr="00E65E9C">
        <w:rPr>
          <w:color w:val="000000" w:themeColor="text1"/>
          <w:sz w:val="28"/>
          <w:szCs w:val="28"/>
        </w:rPr>
        <w:br/>
      </w:r>
      <w:r w:rsidR="006E6B9C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color w:val="000000" w:themeColor="text1"/>
          <w:sz w:val="28"/>
          <w:szCs w:val="28"/>
          <w:shd w:val="clear" w:color="auto" w:fill="FFFFFF"/>
        </w:rPr>
        <w:t>Так, в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>зыскание не может быть обращено</w:t>
      </w:r>
      <w:r w:rsidR="006E6B9C">
        <w:rPr>
          <w:color w:val="000000" w:themeColor="text1"/>
          <w:sz w:val="28"/>
          <w:szCs w:val="28"/>
          <w:shd w:val="clear" w:color="auto" w:fill="FFFFFF"/>
        </w:rPr>
        <w:t>,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в том числе на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накопительной пенсии, срочной пенсионной выплаты и пособия по временной нетрудоспособности, а также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бюджетов.</w:t>
      </w:r>
      <w:r w:rsidR="00E65E9C" w:rsidRPr="00E65E9C">
        <w:rPr>
          <w:color w:val="000000" w:themeColor="text1"/>
          <w:sz w:val="28"/>
          <w:szCs w:val="28"/>
        </w:rPr>
        <w:br/>
      </w:r>
      <w:r w:rsidR="006E6B9C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>Пособие по беременности и родам является отдельным видом страхового обеспечения по обязательному социальному страхованию.</w:t>
      </w:r>
      <w:r w:rsidR="00E65E9C" w:rsidRPr="00E65E9C">
        <w:rPr>
          <w:color w:val="000000" w:themeColor="text1"/>
          <w:sz w:val="28"/>
          <w:szCs w:val="28"/>
        </w:rPr>
        <w:br/>
      </w:r>
      <w:r w:rsidR="00DC2123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6499C">
        <w:rPr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стать</w:t>
      </w:r>
      <w:r w:rsidR="00E6499C">
        <w:rPr>
          <w:color w:val="000000" w:themeColor="text1"/>
          <w:sz w:val="28"/>
          <w:szCs w:val="28"/>
          <w:shd w:val="clear" w:color="auto" w:fill="FFFFFF"/>
        </w:rPr>
        <w:t>ёй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3 Федерального закона от 19.05.1995 № 81-ФЗ «О государственных пособиях гражданам, имеющим детей»</w:t>
      </w:r>
      <w:r w:rsidR="00E6499C">
        <w:rPr>
          <w:color w:val="000000" w:themeColor="text1"/>
          <w:sz w:val="28"/>
          <w:szCs w:val="28"/>
          <w:shd w:val="clear" w:color="auto" w:fill="FFFFFF"/>
        </w:rPr>
        <w:t>,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 пособие по беременности и родам относится к числу государственных пособий гражданам, имеющим детей.</w:t>
      </w:r>
      <w:r w:rsidR="00E65E9C" w:rsidRPr="00E65E9C">
        <w:rPr>
          <w:color w:val="000000" w:themeColor="text1"/>
          <w:sz w:val="28"/>
          <w:szCs w:val="28"/>
        </w:rPr>
        <w:br/>
      </w:r>
      <w:r w:rsidR="00DC2123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На основании изложенного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 xml:space="preserve">, удержание задолженности по исполнительному листу из пособия по беременности и родам </w:t>
      </w:r>
      <w:r w:rsidR="00DC2123">
        <w:rPr>
          <w:color w:val="000000" w:themeColor="text1"/>
          <w:sz w:val="28"/>
          <w:szCs w:val="28"/>
          <w:shd w:val="clear" w:color="auto" w:fill="FFFFFF"/>
        </w:rPr>
        <w:t>не законно</w:t>
      </w:r>
      <w:r w:rsidR="00E65E9C" w:rsidRPr="00E65E9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E65E9C" w:rsidRDefault="00E65E9C" w:rsidP="00494F2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C2990" w:rsidRPr="0088006F" w:rsidRDefault="00EC2990" w:rsidP="00E65E9C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</w:p>
    <w:p w:rsidR="00494F2D" w:rsidRPr="008776CF" w:rsidRDefault="00494F2D" w:rsidP="00494F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494F2D" w:rsidRPr="008776CF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060B"/>
    <w:rsid w:val="00044124"/>
    <w:rsid w:val="00052B6E"/>
    <w:rsid w:val="000820CC"/>
    <w:rsid w:val="00091B5A"/>
    <w:rsid w:val="000A253D"/>
    <w:rsid w:val="000B6A83"/>
    <w:rsid w:val="000B7B26"/>
    <w:rsid w:val="000C5E32"/>
    <w:rsid w:val="00107D5C"/>
    <w:rsid w:val="00175C95"/>
    <w:rsid w:val="001E137A"/>
    <w:rsid w:val="001F739F"/>
    <w:rsid w:val="00221AF4"/>
    <w:rsid w:val="00225935"/>
    <w:rsid w:val="00257613"/>
    <w:rsid w:val="00283382"/>
    <w:rsid w:val="002F7C9D"/>
    <w:rsid w:val="0030510E"/>
    <w:rsid w:val="00337266"/>
    <w:rsid w:val="00353160"/>
    <w:rsid w:val="00367CCA"/>
    <w:rsid w:val="003767E1"/>
    <w:rsid w:val="003A171F"/>
    <w:rsid w:val="00430715"/>
    <w:rsid w:val="004544D4"/>
    <w:rsid w:val="00482CA3"/>
    <w:rsid w:val="00494F2D"/>
    <w:rsid w:val="004A628D"/>
    <w:rsid w:val="004A7446"/>
    <w:rsid w:val="004C6D4B"/>
    <w:rsid w:val="004F2099"/>
    <w:rsid w:val="004F4F1F"/>
    <w:rsid w:val="00513418"/>
    <w:rsid w:val="00513B78"/>
    <w:rsid w:val="0052409D"/>
    <w:rsid w:val="005319AE"/>
    <w:rsid w:val="00561EFD"/>
    <w:rsid w:val="00587BC6"/>
    <w:rsid w:val="005A1460"/>
    <w:rsid w:val="005B76C1"/>
    <w:rsid w:val="005E210F"/>
    <w:rsid w:val="005E503F"/>
    <w:rsid w:val="00622224"/>
    <w:rsid w:val="00626095"/>
    <w:rsid w:val="006265D0"/>
    <w:rsid w:val="00634CC7"/>
    <w:rsid w:val="00641471"/>
    <w:rsid w:val="00650334"/>
    <w:rsid w:val="006614BD"/>
    <w:rsid w:val="006C5054"/>
    <w:rsid w:val="006D5AD6"/>
    <w:rsid w:val="006E31B5"/>
    <w:rsid w:val="006E6B9C"/>
    <w:rsid w:val="006F1AD5"/>
    <w:rsid w:val="00720125"/>
    <w:rsid w:val="0073441B"/>
    <w:rsid w:val="0075547B"/>
    <w:rsid w:val="0076275B"/>
    <w:rsid w:val="007704BD"/>
    <w:rsid w:val="00774504"/>
    <w:rsid w:val="007B753D"/>
    <w:rsid w:val="007E234D"/>
    <w:rsid w:val="007F0273"/>
    <w:rsid w:val="00805678"/>
    <w:rsid w:val="00826BFD"/>
    <w:rsid w:val="00851C7E"/>
    <w:rsid w:val="00856931"/>
    <w:rsid w:val="0086372C"/>
    <w:rsid w:val="0088006F"/>
    <w:rsid w:val="00896F08"/>
    <w:rsid w:val="008E04A2"/>
    <w:rsid w:val="008F75FC"/>
    <w:rsid w:val="009159F3"/>
    <w:rsid w:val="0093140A"/>
    <w:rsid w:val="00940C5A"/>
    <w:rsid w:val="00946D24"/>
    <w:rsid w:val="00953C47"/>
    <w:rsid w:val="00993BDD"/>
    <w:rsid w:val="00997973"/>
    <w:rsid w:val="009B1684"/>
    <w:rsid w:val="009B673E"/>
    <w:rsid w:val="009D5EE7"/>
    <w:rsid w:val="009E5D8F"/>
    <w:rsid w:val="00A17627"/>
    <w:rsid w:val="00A4289D"/>
    <w:rsid w:val="00A44479"/>
    <w:rsid w:val="00A45223"/>
    <w:rsid w:val="00A47E1F"/>
    <w:rsid w:val="00A82103"/>
    <w:rsid w:val="00A82FC2"/>
    <w:rsid w:val="00A854A3"/>
    <w:rsid w:val="00AC65FA"/>
    <w:rsid w:val="00AD771D"/>
    <w:rsid w:val="00B44819"/>
    <w:rsid w:val="00B66ED0"/>
    <w:rsid w:val="00B711EF"/>
    <w:rsid w:val="00B76742"/>
    <w:rsid w:val="00BB73CD"/>
    <w:rsid w:val="00BC79DF"/>
    <w:rsid w:val="00BF69BE"/>
    <w:rsid w:val="00C45933"/>
    <w:rsid w:val="00C55F78"/>
    <w:rsid w:val="00C6651F"/>
    <w:rsid w:val="00C74816"/>
    <w:rsid w:val="00C75C0A"/>
    <w:rsid w:val="00CA3F7F"/>
    <w:rsid w:val="00CC416F"/>
    <w:rsid w:val="00CE3643"/>
    <w:rsid w:val="00D22862"/>
    <w:rsid w:val="00D26391"/>
    <w:rsid w:val="00D269E9"/>
    <w:rsid w:val="00D76EE0"/>
    <w:rsid w:val="00DC0D48"/>
    <w:rsid w:val="00DC2123"/>
    <w:rsid w:val="00DC3920"/>
    <w:rsid w:val="00DE00C6"/>
    <w:rsid w:val="00E24230"/>
    <w:rsid w:val="00E439B7"/>
    <w:rsid w:val="00E543CE"/>
    <w:rsid w:val="00E6499C"/>
    <w:rsid w:val="00E65E9C"/>
    <w:rsid w:val="00E86F01"/>
    <w:rsid w:val="00EC2990"/>
    <w:rsid w:val="00F0266D"/>
    <w:rsid w:val="00F03F6D"/>
    <w:rsid w:val="00F04720"/>
    <w:rsid w:val="00F2373F"/>
    <w:rsid w:val="00F44290"/>
    <w:rsid w:val="00F77DC7"/>
    <w:rsid w:val="00F920D1"/>
    <w:rsid w:val="00FA28E6"/>
    <w:rsid w:val="00FA6D7B"/>
    <w:rsid w:val="00FB5E4B"/>
    <w:rsid w:val="00FC1C00"/>
    <w:rsid w:val="00FD29C8"/>
    <w:rsid w:val="00FD50FE"/>
    <w:rsid w:val="00FE237A"/>
    <w:rsid w:val="00FE3871"/>
    <w:rsid w:val="00FE558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4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8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4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6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Елена</cp:lastModifiedBy>
  <cp:revision>61</cp:revision>
  <cp:lastPrinted>2020-09-07T08:29:00Z</cp:lastPrinted>
  <dcterms:created xsi:type="dcterms:W3CDTF">2018-03-13T07:03:00Z</dcterms:created>
  <dcterms:modified xsi:type="dcterms:W3CDTF">2020-10-27T10:22:00Z</dcterms:modified>
</cp:coreProperties>
</file>