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0" w:rsidRPr="00720BB5" w:rsidRDefault="00837C20" w:rsidP="00837C20">
      <w:pPr>
        <w:spacing w:after="0" w:line="240" w:lineRule="auto"/>
        <w:ind w:firstLine="567"/>
        <w:jc w:val="center"/>
        <w:rPr>
          <w:b/>
          <w:szCs w:val="28"/>
        </w:rPr>
      </w:pPr>
      <w:r w:rsidRPr="00720BB5">
        <w:rPr>
          <w:b/>
          <w:szCs w:val="28"/>
        </w:rPr>
        <w:t>Перечень нормативно-правовых актов, содержащих требования, оценка которых является предметом муниципального земельного контроля на территории города Перми</w:t>
      </w:r>
    </w:p>
    <w:p w:rsidR="006D1170" w:rsidRPr="00837C20" w:rsidRDefault="006D1170" w:rsidP="00837C20">
      <w:pPr>
        <w:spacing w:after="0" w:line="240" w:lineRule="auto"/>
        <w:ind w:firstLine="567"/>
        <w:jc w:val="center"/>
        <w:rPr>
          <w:b/>
          <w:szCs w:val="28"/>
        </w:rPr>
      </w:pP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Конституция Российской Федерации;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Земельный кодекс Российской Федерации;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Кодекс Российской Федерации об административных правонарушениях;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Закон Пермского края от 01.11.2007 № 139-ПК «Об административных правонарушениях»;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Порядок осуществления муниципального земельного контроля на территории Пермского края от 14.04.2015 № 222-п;</w:t>
      </w: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администрации города Перми от 23.07.2013 № 601 (в редакции от 12.03.2018) </w:t>
      </w:r>
      <w:r w:rsidR="006D1170">
        <w:rPr>
          <w:szCs w:val="28"/>
        </w:rPr>
        <w:t>«О</w:t>
      </w:r>
      <w:r>
        <w:rPr>
          <w:szCs w:val="28"/>
        </w:rPr>
        <w:t>б утверждении административного регламента осуществления муниципального земельного контроля на территории города Перми</w:t>
      </w:r>
      <w:r w:rsidR="006D1170">
        <w:rPr>
          <w:szCs w:val="28"/>
        </w:rPr>
        <w:t>»</w:t>
      </w:r>
      <w:r>
        <w:rPr>
          <w:szCs w:val="28"/>
        </w:rPr>
        <w:t>;</w:t>
      </w:r>
    </w:p>
    <w:p w:rsidR="00837C20" w:rsidRDefault="00837C2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>
        <w:rPr>
          <w:szCs w:val="28"/>
        </w:rPr>
        <w:t xml:space="preserve">Постановление администрации города Перми от 22.07.2015 № </w:t>
      </w:r>
      <w:r>
        <w:rPr>
          <w:rFonts w:eastAsiaTheme="minorHAnsi"/>
          <w:szCs w:val="28"/>
        </w:rPr>
        <w:t>96</w:t>
      </w:r>
      <w:r w:rsidR="006D117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"Об </w:t>
      </w:r>
      <w:bookmarkStart w:id="0" w:name="_GoBack"/>
      <w:bookmarkEnd w:id="0"/>
      <w:r>
        <w:rPr>
          <w:rFonts w:eastAsiaTheme="minorHAnsi"/>
          <w:szCs w:val="28"/>
        </w:rPr>
        <w:t>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обследований"</w:t>
      </w:r>
      <w:r w:rsidR="006D1170">
        <w:rPr>
          <w:rFonts w:eastAsiaTheme="minorHAnsi"/>
          <w:szCs w:val="28"/>
        </w:rPr>
        <w:t>;</w:t>
      </w:r>
    </w:p>
    <w:p w:rsidR="006D1170" w:rsidRDefault="006D117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Постановление Администрации г. Перми от 22.07.2015 N 489</w:t>
      </w:r>
      <w:r>
        <w:rPr>
          <w:rFonts w:eastAsiaTheme="minorHAnsi"/>
          <w:szCs w:val="28"/>
        </w:rPr>
        <w:br/>
        <w:t>"Об утверждении Перечня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контроля)"</w:t>
      </w:r>
    </w:p>
    <w:p w:rsidR="006D1170" w:rsidRDefault="006D1170" w:rsidP="006D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</w:p>
    <w:p w:rsidR="00837C20" w:rsidRDefault="00837C20" w:rsidP="00837C20">
      <w:pPr>
        <w:spacing w:after="0" w:line="240" w:lineRule="auto"/>
        <w:ind w:firstLine="567"/>
        <w:jc w:val="both"/>
        <w:rPr>
          <w:szCs w:val="28"/>
        </w:rPr>
      </w:pPr>
    </w:p>
    <w:p w:rsidR="00E30835" w:rsidRPr="00E30835" w:rsidRDefault="00E30835" w:rsidP="00AD4789">
      <w:pPr>
        <w:spacing w:after="0" w:line="360" w:lineRule="auto"/>
        <w:rPr>
          <w:sz w:val="24"/>
          <w:szCs w:val="24"/>
        </w:rPr>
      </w:pPr>
    </w:p>
    <w:sectPr w:rsidR="00E30835" w:rsidRPr="00E30835" w:rsidSect="00D51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E1"/>
    <w:rsid w:val="00012393"/>
    <w:rsid w:val="004B38E1"/>
    <w:rsid w:val="006D1170"/>
    <w:rsid w:val="00720BB5"/>
    <w:rsid w:val="00721ECA"/>
    <w:rsid w:val="007B5286"/>
    <w:rsid w:val="00837C20"/>
    <w:rsid w:val="009A1440"/>
    <w:rsid w:val="00AD4789"/>
    <w:rsid w:val="00CC3807"/>
    <w:rsid w:val="00D429DE"/>
    <w:rsid w:val="00D512AE"/>
    <w:rsid w:val="00E3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9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Людмила Евгеньевна</dc:creator>
  <cp:keywords/>
  <dc:description/>
  <cp:lastModifiedBy>kataeva-yan</cp:lastModifiedBy>
  <cp:revision>12</cp:revision>
  <cp:lastPrinted>2018-12-04T07:26:00Z</cp:lastPrinted>
  <dcterms:created xsi:type="dcterms:W3CDTF">2018-10-22T11:08:00Z</dcterms:created>
  <dcterms:modified xsi:type="dcterms:W3CDTF">2019-01-17T05:51:00Z</dcterms:modified>
</cp:coreProperties>
</file>