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D" w:rsidRPr="007079BD" w:rsidRDefault="007079BD" w:rsidP="00707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7079BD">
        <w:rPr>
          <w:rFonts w:ascii="Times New Roman" w:hAnsi="Times New Roman" w:cs="Times New Roman"/>
          <w:b/>
          <w:bCs/>
          <w:sz w:val="36"/>
          <w:szCs w:val="36"/>
        </w:rPr>
        <w:t>Краткие памятки</w:t>
      </w:r>
    </w:p>
    <w:p w:rsidR="007079BD" w:rsidRPr="007079BD" w:rsidRDefault="007079BD" w:rsidP="00707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7079BD">
        <w:rPr>
          <w:rFonts w:ascii="Times New Roman" w:hAnsi="Times New Roman" w:cs="Times New Roman"/>
          <w:b/>
          <w:bCs/>
          <w:color w:val="0000FF"/>
          <w:sz w:val="36"/>
          <w:szCs w:val="36"/>
        </w:rPr>
        <w:t> ЖИТЕЛЯМ города Перми</w:t>
      </w:r>
    </w:p>
    <w:p w:rsidR="007079BD" w:rsidRPr="007079BD" w:rsidRDefault="007079BD" w:rsidP="00707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36"/>
          <w:szCs w:val="36"/>
        </w:rPr>
      </w:pPr>
      <w:r w:rsidRPr="007079BD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по действиям при угрозе и осуществлении террористического акта</w:t>
      </w:r>
    </w:p>
    <w:bookmarkEnd w:id="0"/>
    <w:p w:rsidR="007079BD" w:rsidRPr="007079BD" w:rsidRDefault="007079BD" w:rsidP="007079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БУДЬТЕ НАБЛЮДАТЕЛЬНЫ! 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E546D5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способны своевременно обнаружить предметы и людей, посторонних в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Вашем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подъезде, дворе, улице.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БУДЬТЕ БДИТЕЛЬНЫ!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Наведите порядок в собственном доме: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установите железную дверь с домофоном в подъезде, ежедневно проверяйте закрытие подвалов, чердаков и технических зданий.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 делайте вид, что ничего не замечаете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при опасном поведении попутчиков в транспорте! Вы имеете полное право защищать свой временный дом.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приближайтесь к подозрительному предмету: это может стоить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жизни.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7079BD" w:rsidRPr="00CD0F64" w:rsidRDefault="007079BD" w:rsidP="007079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УК РФ Статья 205. Терроризм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color w:val="FF0000"/>
          <w:sz w:val="28"/>
          <w:szCs w:val="28"/>
        </w:rPr>
        <w:t>Терроризм</w:t>
      </w:r>
      <w:r w:rsidRPr="00CD0F64">
        <w:rPr>
          <w:rFonts w:ascii="Times New Roman" w:hAnsi="Times New Roman" w:cs="Times New Roman"/>
          <w:bCs/>
          <w:sz w:val="28"/>
          <w:szCs w:val="28"/>
        </w:rPr>
        <w:t>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D" w:rsidRPr="00CD0F64" w:rsidRDefault="007079BD" w:rsidP="007079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Вы обнаружили подозрительный предмет: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D" w:rsidRPr="00A40516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- 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</w:t>
      </w:r>
      <w:r>
        <w:rPr>
          <w:rFonts w:ascii="Times New Roman" w:hAnsi="Times New Roman" w:cs="Times New Roman"/>
          <w:bCs/>
          <w:sz w:val="28"/>
          <w:szCs w:val="28"/>
        </w:rPr>
        <w:t>полицию;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- организуйте охрану, оцепление этого предмета, не допускайте людей, не позволяйте им прикасаться к опасному предме</w:t>
      </w:r>
      <w:r>
        <w:rPr>
          <w:rFonts w:ascii="Times New Roman" w:hAnsi="Times New Roman" w:cs="Times New Roman"/>
          <w:bCs/>
          <w:sz w:val="28"/>
          <w:szCs w:val="28"/>
        </w:rPr>
        <w:t>ту или пытаться обезвредить его;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lastRenderedPageBreak/>
        <w:t>-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D" w:rsidRDefault="007079BD" w:rsidP="00707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Обезвреживание взрывоопасного предмета на месте его обнаружения производится только специалистами </w:t>
      </w:r>
      <w:proofErr w:type="spellStart"/>
      <w:r w:rsidRPr="000914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Росгвардии</w:t>
      </w:r>
      <w:proofErr w:type="spellEnd"/>
      <w:r w:rsidRPr="000914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МВД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ФСБ. </w:t>
      </w:r>
    </w:p>
    <w:p w:rsidR="007079BD" w:rsidRPr="00CD0F64" w:rsidRDefault="007079BD" w:rsidP="007079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произошел взрыв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пользуйтесь открытым огнем из-за возможности наличия газов.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задымлении защитите органы дыхания смоченным полотенцем.</w:t>
      </w:r>
    </w:p>
    <w:p w:rsidR="007079BD" w:rsidRPr="00CD0F64" w:rsidRDefault="007079BD" w:rsidP="00707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D" w:rsidRPr="00CD0F64" w:rsidRDefault="007079BD" w:rsidP="007079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произошел взрыв и Вас завалило обломками 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Дышите глубоко и ровно, голосом и стуком привлекайте внимание людей.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8D7B4C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CD0F64">
        <w:rPr>
          <w:rFonts w:ascii="Times New Roman" w:hAnsi="Times New Roman" w:cs="Times New Roman"/>
          <w:bCs/>
          <w:sz w:val="28"/>
          <w:szCs w:val="28"/>
        </w:rPr>
        <w:t>металлолокатором</w:t>
      </w:r>
      <w:proofErr w:type="spellEnd"/>
      <w:r w:rsidRPr="00CD0F6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7079BD" w:rsidRPr="008D7B4C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При сильной жажде положите в рот небольшой гладкий камешек или обрывок носового платка </w:t>
      </w:r>
      <w:r w:rsidRPr="008D7B4C">
        <w:rPr>
          <w:rFonts w:ascii="Times New Roman" w:hAnsi="Times New Roman" w:cs="Times New Roman"/>
          <w:bCs/>
          <w:sz w:val="28"/>
          <w:szCs w:val="28"/>
        </w:rPr>
        <w:t>и рассасывайте его, дыша носом. </w:t>
      </w:r>
    </w:p>
    <w:p w:rsidR="007079BD" w:rsidRPr="00FE76FE" w:rsidRDefault="007079BD" w:rsidP="007079B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E76F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вас захватили в заложники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Возьмите себя в руки, успокойтесь, не паникуйте.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Разговаривайте спокойным голосом.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выказывайте ненависть и пренебрежение к похитителям.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Выполняйте все указания бандитов.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привлекайте внимания террористов своим поведением, не оказывайте активного сопротивления. Это может усугубить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CD0F64">
        <w:rPr>
          <w:rFonts w:ascii="Times New Roman" w:hAnsi="Times New Roman" w:cs="Times New Roman"/>
          <w:bCs/>
          <w:sz w:val="28"/>
          <w:szCs w:val="28"/>
        </w:rPr>
        <w:t>положение.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Запомните</w:t>
      </w:r>
      <w:proofErr w:type="gramEnd"/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Постарайтесь определить место своего нахождения (заточения).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Сохраняйте умственную и физическую активность.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lastRenderedPageBreak/>
        <w:t>Помните, правоохраните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льные органы делают все, чтобы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Pr="00CD0F64">
        <w:rPr>
          <w:rFonts w:ascii="Times New Roman" w:hAnsi="Times New Roman" w:cs="Times New Roman"/>
          <w:bCs/>
          <w:sz w:val="28"/>
          <w:szCs w:val="28"/>
        </w:rPr>
        <w:t>вызволить.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пренебрегайте пищей. Это поможет сохранить силы и здоровье.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Расположитесь подальше от окон, дверей и самих террористов. Это необходимо для обеспечения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Вашей безопасности </w:t>
      </w:r>
      <w:r w:rsidRPr="00CD0F64">
        <w:rPr>
          <w:rFonts w:ascii="Times New Roman" w:hAnsi="Times New Roman" w:cs="Times New Roman"/>
          <w:bCs/>
          <w:sz w:val="28"/>
          <w:szCs w:val="28"/>
        </w:rPr>
        <w:t>в случае штурма помещения, стрельбы снайперов на поражение преступников.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штурме здания ложитесь на пол лицом вниз, сложив руки на затылке.</w:t>
      </w:r>
    </w:p>
    <w:p w:rsidR="007079BD" w:rsidRPr="00CD0F64" w:rsidRDefault="007079BD" w:rsidP="00707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9BD" w:rsidRDefault="007079BD"/>
    <w:sectPr w:rsidR="0070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5"/>
    <w:rsid w:val="00147746"/>
    <w:rsid w:val="0017651F"/>
    <w:rsid w:val="007079BD"/>
    <w:rsid w:val="00D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8B8F-433F-4A53-BB43-3C55E81E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Андрей Владимирович</dc:creator>
  <cp:keywords/>
  <dc:description/>
  <cp:lastModifiedBy>Никифорова Наталья Алексеевна</cp:lastModifiedBy>
  <cp:revision>2</cp:revision>
  <dcterms:created xsi:type="dcterms:W3CDTF">2023-01-26T11:49:00Z</dcterms:created>
  <dcterms:modified xsi:type="dcterms:W3CDTF">2023-01-26T11:49:00Z</dcterms:modified>
</cp:coreProperties>
</file>