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83" w:rsidRPr="00911CFE" w:rsidRDefault="009D7657" w:rsidP="009D7657">
      <w:pPr>
        <w:pStyle w:val="21"/>
        <w:shd w:val="clear" w:color="auto" w:fill="auto"/>
        <w:spacing w:after="357" w:line="317" w:lineRule="exact"/>
        <w:rPr>
          <w:rStyle w:val="2"/>
          <w:b/>
          <w:color w:val="000000"/>
          <w:sz w:val="24"/>
          <w:szCs w:val="24"/>
        </w:rPr>
      </w:pPr>
      <w:r w:rsidRPr="00911CFE">
        <w:rPr>
          <w:rStyle w:val="2"/>
          <w:b/>
          <w:color w:val="000000"/>
          <w:sz w:val="24"/>
          <w:szCs w:val="24"/>
        </w:rPr>
        <w:t xml:space="preserve">ТЕРРИТОРИАЛЬНЫЕ ПОДРАЗДЕЛЕНИЯ ФУНКЦИОНАЛЬНЫХ ОРГАНОВ АДМИНИСТРАЦИИ ГОРОДА ПЕРМИ, ТЕРРИТОРИАЛЬНЫЕ ОТДЕЛЫ ФЕДЕРАЛЬНЫХ ОРГАНОВ ИСПОЛНИТЕЛЬНОЙ ВЛАСТИ, ПРАВООХРАНИТЕЛЬНЫХ ОРГАНОВ НА ТЕРРИТОРИИ </w:t>
      </w:r>
      <w:r w:rsidRPr="00911CFE">
        <w:rPr>
          <w:rStyle w:val="2"/>
          <w:b/>
          <w:color w:val="000000"/>
          <w:sz w:val="24"/>
          <w:szCs w:val="24"/>
        </w:rPr>
        <w:br/>
      </w:r>
      <w:r w:rsidR="00D61783" w:rsidRPr="00911CFE">
        <w:rPr>
          <w:rStyle w:val="2"/>
          <w:b/>
          <w:color w:val="000000"/>
          <w:sz w:val="24"/>
          <w:szCs w:val="24"/>
        </w:rPr>
        <w:t>КИРОВСКОГО РАЙОНА ГОРОДА ПЕРМИ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4848"/>
        <w:gridCol w:w="2688"/>
        <w:gridCol w:w="1562"/>
      </w:tblGrid>
      <w:tr w:rsidR="009D7657" w:rsidRPr="00A23AC4" w:rsidTr="00D96AA1">
        <w:trPr>
          <w:trHeight w:hRule="exact" w:val="54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 w:rsidRPr="004B2CBA">
              <w:rPr>
                <w:b/>
                <w:color w:val="000000"/>
                <w:sz w:val="20"/>
                <w:szCs w:val="20"/>
              </w:rPr>
              <w:t>№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 xml:space="preserve">                 </w:t>
            </w:r>
            <w:r w:rsidRPr="004B2CBA">
              <w:rPr>
                <w:b/>
                <w:color w:val="000000"/>
                <w:sz w:val="20"/>
                <w:szCs w:val="20"/>
              </w:rPr>
              <w:t>Наименование организации, адрес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 w:rsidRPr="004B2CBA">
              <w:rPr>
                <w:b/>
                <w:color w:val="000000"/>
                <w:sz w:val="20"/>
                <w:szCs w:val="20"/>
              </w:rPr>
              <w:t>Руководитель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 w:rsidRPr="004B2CBA">
              <w:rPr>
                <w:b/>
                <w:color w:val="000000"/>
                <w:sz w:val="20"/>
                <w:szCs w:val="20"/>
              </w:rPr>
              <w:t>Телефон/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b/>
                <w:color w:val="000000"/>
                <w:sz w:val="20"/>
                <w:szCs w:val="20"/>
              </w:rPr>
              <w:t>факс</w:t>
            </w:r>
          </w:p>
        </w:tc>
      </w:tr>
      <w:tr w:rsidR="009D7657" w:rsidRPr="00A23AC4" w:rsidTr="006B71A5">
        <w:trPr>
          <w:trHeight w:hRule="exact" w:val="207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2C70CD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C70CD">
              <w:rPr>
                <w:sz w:val="18"/>
                <w:szCs w:val="18"/>
              </w:rPr>
              <w:t>Межрайонная ИФНС России №22 по Пермскому краю</w:t>
            </w:r>
          </w:p>
          <w:p w:rsidR="002C70CD" w:rsidRDefault="002C70CD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2C70CD" w:rsidRPr="002C70CD" w:rsidRDefault="002C70CD" w:rsidP="002C70C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Юридический адрес: </w:t>
            </w:r>
          </w:p>
          <w:p w:rsidR="002C70CD" w:rsidRPr="002C70CD" w:rsidRDefault="002C70CD" w:rsidP="002C70C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614990, г. Пермь,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ул. Окулова, 46;</w:t>
            </w:r>
          </w:p>
          <w:p w:rsidR="002C70CD" w:rsidRPr="002C70CD" w:rsidRDefault="002C70CD" w:rsidP="002C70C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C70CD" w:rsidRPr="002C70CD" w:rsidRDefault="002C70CD" w:rsidP="002C70C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филиал в Кировском районе: </w:t>
            </w:r>
            <w:r w:rsidRPr="002C70CD">
              <w:rPr>
                <w:sz w:val="18"/>
                <w:szCs w:val="18"/>
              </w:rPr>
              <w:t xml:space="preserve">ул. </w:t>
            </w:r>
            <w:proofErr w:type="spellStart"/>
            <w:r w:rsidRPr="002C70CD">
              <w:rPr>
                <w:sz w:val="18"/>
                <w:szCs w:val="18"/>
              </w:rPr>
              <w:t>Худанина</w:t>
            </w:r>
            <w:proofErr w:type="spellEnd"/>
            <w:r w:rsidRPr="002C70CD">
              <w:rPr>
                <w:sz w:val="18"/>
                <w:szCs w:val="18"/>
              </w:rPr>
              <w:t>, 13а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Коркодинов</w:t>
            </w:r>
            <w:proofErr w:type="spellEnd"/>
          </w:p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Алексей </w:t>
            </w:r>
          </w:p>
          <w:p w:rsidR="009D7657" w:rsidRPr="004B2CBA" w:rsidRDefault="002C70CD" w:rsidP="002C70CD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70CD">
              <w:rPr>
                <w:sz w:val="18"/>
                <w:szCs w:val="18"/>
              </w:rPr>
              <w:t>Викторович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Приемная:</w:t>
            </w:r>
          </w:p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(ул.Окулова,46)</w:t>
            </w:r>
          </w:p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239-27-00</w:t>
            </w:r>
          </w:p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Приемная:</w:t>
            </w:r>
          </w:p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(ул. Худанина,13а)</w:t>
            </w:r>
          </w:p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258-69-01</w:t>
            </w:r>
          </w:p>
          <w:p w:rsidR="002C70CD" w:rsidRPr="002C70CD" w:rsidRDefault="002C70CD" w:rsidP="002C70C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0C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Факс:</w:t>
            </w:r>
          </w:p>
          <w:p w:rsidR="009D7657" w:rsidRPr="004B2CBA" w:rsidRDefault="002C70CD" w:rsidP="002C70CD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70CD">
              <w:rPr>
                <w:sz w:val="18"/>
                <w:szCs w:val="18"/>
              </w:rPr>
              <w:t xml:space="preserve">  258-69-08</w:t>
            </w:r>
          </w:p>
        </w:tc>
      </w:tr>
      <w:tr w:rsidR="009D7657" w:rsidRPr="00A23AC4" w:rsidTr="00D96AA1">
        <w:trPr>
          <w:trHeight w:hRule="exact" w:val="147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 xml:space="preserve">Управление Пенсионного фонда Российской Федерации в </w:t>
            </w:r>
            <w:proofErr w:type="gramStart"/>
            <w:r w:rsidRPr="004B2CBA">
              <w:rPr>
                <w:color w:val="000000"/>
                <w:sz w:val="20"/>
                <w:szCs w:val="20"/>
              </w:rPr>
              <w:t>Кировском  районе</w:t>
            </w:r>
            <w:proofErr w:type="gramEnd"/>
            <w:r w:rsidRPr="004B2CBA">
              <w:rPr>
                <w:color w:val="000000"/>
                <w:sz w:val="20"/>
                <w:szCs w:val="20"/>
              </w:rPr>
              <w:t xml:space="preserve"> города Перми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9D7657" w:rsidRPr="004B2CBA" w:rsidRDefault="009D7657" w:rsidP="006B71A5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614101, г. Пермь, ул. Маршала Рыбалко, 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599" w:rsidRDefault="00F93599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Аврончук</w:t>
            </w:r>
            <w:proofErr w:type="spellEnd"/>
          </w:p>
          <w:p w:rsidR="00F93599" w:rsidRDefault="00F93599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Станислав Юрьевич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br/>
              <w:t>Калугина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rStyle w:val="tel"/>
              </w:rPr>
            </w:pPr>
            <w:r>
              <w:rPr>
                <w:rStyle w:val="tel"/>
              </w:rPr>
              <w:t>215 58 18</w:t>
            </w:r>
          </w:p>
          <w:p w:rsidR="00C46B40" w:rsidRPr="004B2CBA" w:rsidRDefault="00C46B40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tel"/>
              </w:rPr>
              <w:t>215-58-20</w:t>
            </w:r>
          </w:p>
        </w:tc>
      </w:tr>
      <w:tr w:rsidR="009D7657" w:rsidRPr="00A23AC4" w:rsidTr="00D96AA1">
        <w:trPr>
          <w:trHeight w:hRule="exact" w:val="135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Территориальный отдел по Кировскому району города Перми государственного казенного учреждения Центр занятости населения Пермского края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614023, г. Пермь, ул. Байкальская, 3/2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954" w:rsidRPr="00DB6954" w:rsidRDefault="00DB6954" w:rsidP="00DB69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D7657" w:rsidRDefault="00F93599" w:rsidP="00DB6954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Шехмаметьева</w:t>
            </w:r>
            <w:proofErr w:type="spellEnd"/>
          </w:p>
          <w:p w:rsidR="00F93599" w:rsidRPr="004B2CBA" w:rsidRDefault="00F93599" w:rsidP="00DB6954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Леонидовна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br/>
              <w:t>251 08 15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657" w:rsidRPr="00A23AC4" w:rsidTr="00D96AA1">
        <w:trPr>
          <w:trHeight w:hRule="exact" w:val="10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Отдел гражданской защиты по Кировскому</w:t>
            </w: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району города Перми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 xml:space="preserve">614113, г. Пермь, ул. </w:t>
            </w:r>
            <w:proofErr w:type="spellStart"/>
            <w:r w:rsidRPr="004B2CBA">
              <w:rPr>
                <w:color w:val="000000"/>
                <w:sz w:val="20"/>
                <w:szCs w:val="20"/>
              </w:rPr>
              <w:t>Закамская</w:t>
            </w:r>
            <w:proofErr w:type="spellEnd"/>
            <w:r w:rsidRPr="004B2CBA">
              <w:rPr>
                <w:color w:val="000000"/>
                <w:sz w:val="20"/>
                <w:szCs w:val="20"/>
              </w:rPr>
              <w:t>, 26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C46B40" w:rsidP="00D06CD3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Гилев</w:t>
            </w:r>
            <w:proofErr w:type="spellEnd"/>
          </w:p>
          <w:p w:rsidR="00C46B40" w:rsidRPr="004B2CBA" w:rsidRDefault="00C46B40" w:rsidP="00D06CD3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Григорьевич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CD3" w:rsidRPr="00D06CD3" w:rsidRDefault="00D06CD3" w:rsidP="00D06C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6C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212-17-17</w:t>
            </w:r>
          </w:p>
          <w:p w:rsidR="00D06CD3" w:rsidRPr="00D06CD3" w:rsidRDefault="00D06CD3" w:rsidP="00D06C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6C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(доб.717)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657" w:rsidRPr="00A23AC4" w:rsidTr="00D96AA1">
        <w:trPr>
          <w:trHeight w:hRule="exact" w:val="9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Прокуратура Кировского района города Перми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614101, г. Пермь, ул. Торговая, 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530D7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Костарев</w:t>
            </w:r>
          </w:p>
          <w:p w:rsidR="00530D7E" w:rsidRPr="004B2CBA" w:rsidRDefault="00530D7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Геннадьевич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5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>283 80 26</w:t>
            </w:r>
            <w:r w:rsidRPr="004B2CBA">
              <w:rPr>
                <w:sz w:val="20"/>
                <w:szCs w:val="20"/>
              </w:rPr>
              <w:br/>
              <w:t>283 81 35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657" w:rsidRPr="00A23AC4" w:rsidTr="00D96AA1">
        <w:trPr>
          <w:trHeight w:hRule="exact" w:val="7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Кировский районный суд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br/>
              <w:t>614113, г. Пермь, ул. Кировоградская, 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B2CBA">
              <w:rPr>
                <w:sz w:val="20"/>
                <w:szCs w:val="20"/>
              </w:rPr>
              <w:t>Варакшина</w:t>
            </w:r>
            <w:proofErr w:type="spellEnd"/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 xml:space="preserve"> Татьяна Егоровна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>283 31 04</w:t>
            </w:r>
            <w:r w:rsidRPr="004B2CBA">
              <w:rPr>
                <w:sz w:val="20"/>
                <w:szCs w:val="20"/>
              </w:rPr>
              <w:br/>
              <w:t>факс:</w:t>
            </w:r>
            <w:r w:rsidRPr="004B2CBA">
              <w:rPr>
                <w:sz w:val="20"/>
                <w:szCs w:val="20"/>
              </w:rPr>
              <w:br/>
              <w:t>283 33 85</w:t>
            </w:r>
          </w:p>
        </w:tc>
      </w:tr>
      <w:tr w:rsidR="009D7657" w:rsidRPr="00A23AC4" w:rsidTr="006B71A5">
        <w:trPr>
          <w:trHeight w:hRule="exact" w:val="195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Военный комиссариат</w:t>
            </w:r>
            <w:r>
              <w:rPr>
                <w:color w:val="000000"/>
                <w:sz w:val="20"/>
                <w:szCs w:val="20"/>
              </w:rPr>
              <w:t xml:space="preserve"> Кировского района города Пермь Пермского края</w:t>
            </w: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br/>
              <w:t>614113, г. Пермь, ул. Липатова, 3</w:t>
            </w: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Призывной пункт Кировского района города Перми</w:t>
            </w:r>
          </w:p>
          <w:p w:rsidR="009D7657" w:rsidRPr="004B2CBA" w:rsidRDefault="009D7657" w:rsidP="006B71A5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br/>
              <w:t xml:space="preserve">614113, г. Пермь, ул. </w:t>
            </w:r>
            <w:proofErr w:type="spellStart"/>
            <w:r w:rsidRPr="004B2CBA">
              <w:rPr>
                <w:color w:val="000000"/>
                <w:sz w:val="20"/>
                <w:szCs w:val="20"/>
              </w:rPr>
              <w:t>Закамская</w:t>
            </w:r>
            <w:proofErr w:type="spellEnd"/>
            <w:r w:rsidRPr="004B2CBA">
              <w:rPr>
                <w:color w:val="000000"/>
                <w:sz w:val="20"/>
                <w:szCs w:val="20"/>
              </w:rPr>
              <w:t>, 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B2CBA">
              <w:rPr>
                <w:sz w:val="20"/>
                <w:szCs w:val="20"/>
              </w:rPr>
              <w:t>Берегой</w:t>
            </w:r>
            <w:proofErr w:type="spellEnd"/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B2CBA">
              <w:rPr>
                <w:sz w:val="20"/>
                <w:szCs w:val="20"/>
              </w:rPr>
              <w:t>Мариан</w:t>
            </w:r>
            <w:proofErr w:type="spellEnd"/>
            <w:r w:rsidRPr="004B2CBA">
              <w:rPr>
                <w:sz w:val="20"/>
                <w:szCs w:val="20"/>
              </w:rPr>
              <w:t xml:space="preserve"> Константинович</w:t>
            </w: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</w:t>
            </w:r>
            <w:r w:rsidRPr="004B2CB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Геннадий Николаевич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>282 89 11</w:t>
            </w:r>
            <w:r w:rsidRPr="004B2CBA">
              <w:rPr>
                <w:sz w:val="20"/>
                <w:szCs w:val="20"/>
              </w:rPr>
              <w:br/>
            </w: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283 27 55</w:t>
            </w: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657" w:rsidRPr="00A23AC4" w:rsidTr="006B71A5">
        <w:trPr>
          <w:trHeight w:hRule="exact" w:val="114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Муниципальное предприятие по доставке пенсий «Ветеран»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614113, г. Пермь, ул. Адмирала Нахимова, 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Соколов</w:t>
            </w:r>
            <w:r w:rsidRPr="004B2CBA">
              <w:rPr>
                <w:color w:val="000000"/>
                <w:sz w:val="20"/>
                <w:szCs w:val="20"/>
              </w:rPr>
              <w:br/>
              <w:t>Владимир Владимирович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283 37 02</w:t>
            </w:r>
          </w:p>
        </w:tc>
      </w:tr>
      <w:tr w:rsidR="009D7657" w:rsidRPr="00A23AC4" w:rsidTr="00D96AA1">
        <w:trPr>
          <w:trHeight w:hRule="exact" w:val="9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Территориальная избирательная комиссия Кировского района города Перми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br/>
              <w:t xml:space="preserve"> 614113, г. Пермь, ул. Адмирала Нахимова, 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>Никитина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>283 28 90</w:t>
            </w:r>
          </w:p>
        </w:tc>
      </w:tr>
      <w:tr w:rsidR="009D7657" w:rsidRPr="00A23AC4" w:rsidTr="00911CFE">
        <w:trPr>
          <w:trHeight w:hRule="exact" w:val="1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МКУ «Благоустройство Кировского района города Перми»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 xml:space="preserve">614113, г. </w:t>
            </w:r>
            <w:proofErr w:type="gramStart"/>
            <w:r w:rsidRPr="004B2CBA">
              <w:rPr>
                <w:color w:val="000000"/>
                <w:sz w:val="20"/>
                <w:szCs w:val="20"/>
              </w:rPr>
              <w:t xml:space="preserve">Пермь,  </w:t>
            </w:r>
            <w:r>
              <w:rPr>
                <w:color w:val="000000"/>
                <w:sz w:val="20"/>
                <w:szCs w:val="20"/>
              </w:rPr>
              <w:t>ул.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4B2CBA">
              <w:rPr>
                <w:color w:val="000000"/>
                <w:sz w:val="20"/>
                <w:szCs w:val="20"/>
              </w:rPr>
              <w:t>Адмирала Нахимова, 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5701" w:rsidRDefault="00F93599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Павлушин</w:t>
            </w:r>
          </w:p>
          <w:p w:rsidR="00F93599" w:rsidRPr="004B2CBA" w:rsidRDefault="00F93599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Сергеевич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FE" w:rsidRDefault="00911CF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11CFE" w:rsidRDefault="00911CF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250 15 61</w:t>
            </w:r>
          </w:p>
          <w:p w:rsidR="00911CFE" w:rsidRDefault="00911CF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11CFE" w:rsidRDefault="00911CF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11CFE" w:rsidRDefault="00911CF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11CFE" w:rsidRDefault="00911CF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11CFE" w:rsidRDefault="00911CF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11CFE" w:rsidRPr="004B2CBA" w:rsidRDefault="00911CFE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657" w:rsidRPr="00A23AC4" w:rsidTr="00D96AA1">
        <w:trPr>
          <w:trHeight w:hRule="exact" w:val="112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Кировский отдел Управления ЗАГС администрации города Перми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br/>
              <w:t xml:space="preserve">614113, г. Пермь,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612420">
              <w:rPr>
                <w:color w:val="000000"/>
                <w:sz w:val="20"/>
                <w:szCs w:val="20"/>
              </w:rPr>
              <w:t>Кировоградская, 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>Новоселова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657" w:rsidRPr="004B2CBA" w:rsidRDefault="00612420" w:rsidP="00612420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contactphonesitemlinknumber"/>
              </w:rPr>
              <w:t>252 35 70</w:t>
            </w:r>
          </w:p>
        </w:tc>
      </w:tr>
      <w:tr w:rsidR="009D7657" w:rsidRPr="00A23AC4" w:rsidTr="00D96AA1">
        <w:trPr>
          <w:trHeight w:hRule="exact" w:val="1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Отдел по Кировскому району Территориального управления Министерства социального развития Пермского края по городу Перми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 xml:space="preserve">614042, г. Пермь,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4B2CBA">
              <w:rPr>
                <w:color w:val="000000"/>
                <w:sz w:val="20"/>
                <w:szCs w:val="20"/>
              </w:rPr>
              <w:t>Богдана Хмельницкого, 56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143" w:rsidRDefault="00A36143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36143">
              <w:rPr>
                <w:sz w:val="18"/>
                <w:szCs w:val="18"/>
              </w:rPr>
              <w:t>Кузнецова</w:t>
            </w:r>
          </w:p>
          <w:p w:rsidR="009D7657" w:rsidRPr="00A36143" w:rsidRDefault="00A36143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36143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43" w:rsidRPr="00A36143" w:rsidRDefault="00A36143" w:rsidP="00A361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361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251-64-05</w:t>
            </w:r>
          </w:p>
          <w:p w:rsidR="00A36143" w:rsidRPr="00A36143" w:rsidRDefault="00A36143" w:rsidP="00A361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361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т/ф: 214-44-47</w:t>
            </w:r>
          </w:p>
          <w:p w:rsidR="00A36143" w:rsidRPr="00A36143" w:rsidRDefault="00A36143" w:rsidP="00A361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361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214-44-43</w:t>
            </w:r>
          </w:p>
          <w:p w:rsidR="009D7657" w:rsidRPr="004B2CBA" w:rsidRDefault="00A36143" w:rsidP="00A36143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36143">
              <w:rPr>
                <w:sz w:val="18"/>
                <w:szCs w:val="18"/>
              </w:rPr>
              <w:t>214-47-76</w:t>
            </w:r>
          </w:p>
        </w:tc>
      </w:tr>
      <w:tr w:rsidR="009D7657" w:rsidRPr="00A23AC4" w:rsidTr="003134A7">
        <w:trPr>
          <w:trHeight w:hRule="exact" w:val="28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4A7" w:rsidRPr="003134A7" w:rsidRDefault="003134A7" w:rsidP="003134A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Начальник 10 ПСО ФПС ГПС ГУ МЧС по Пермскому краю</w:t>
            </w:r>
          </w:p>
          <w:p w:rsidR="003134A7" w:rsidRPr="003134A7" w:rsidRDefault="003134A7" w:rsidP="003134A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Заместитель начальника 6-ПСЧ 10 ПСО ФПС ГПС ГУ МЧС по Пермскому краю</w:t>
            </w:r>
          </w:p>
          <w:p w:rsidR="003134A7" w:rsidRPr="003134A7" w:rsidRDefault="003134A7" w:rsidP="003134A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D7657" w:rsidRDefault="003134A7" w:rsidP="003134A7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3134A7">
              <w:rPr>
                <w:sz w:val="18"/>
                <w:szCs w:val="18"/>
              </w:rPr>
              <w:t>Врио</w:t>
            </w:r>
            <w:proofErr w:type="spellEnd"/>
            <w:r w:rsidRPr="003134A7">
              <w:rPr>
                <w:sz w:val="18"/>
                <w:szCs w:val="18"/>
              </w:rPr>
              <w:t xml:space="preserve"> начальника отделения надзорной деятельности и профилактической работы по г. Перми по Кировскому району 1 ОНПР по г. Перми</w:t>
            </w:r>
          </w:p>
          <w:p w:rsidR="00AA7B23" w:rsidRDefault="00AA7B23" w:rsidP="003134A7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AA7B23" w:rsidRPr="00AA7B23" w:rsidRDefault="00A92A9D" w:rsidP="003134A7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614113, </w:t>
            </w:r>
            <w:r w:rsidR="00AA7B23">
              <w:rPr>
                <w:sz w:val="18"/>
                <w:szCs w:val="18"/>
              </w:rPr>
              <w:t xml:space="preserve">г. Пермь, </w:t>
            </w:r>
            <w:r w:rsidR="00AA7B23" w:rsidRPr="00AA7B23">
              <w:rPr>
                <w:sz w:val="18"/>
                <w:szCs w:val="18"/>
              </w:rPr>
              <w:t xml:space="preserve">ул. </w:t>
            </w:r>
            <w:proofErr w:type="spellStart"/>
            <w:r w:rsidR="00AA7B23" w:rsidRPr="00AA7B23">
              <w:rPr>
                <w:sz w:val="18"/>
                <w:szCs w:val="18"/>
              </w:rPr>
              <w:t>Сысольская</w:t>
            </w:r>
            <w:proofErr w:type="spellEnd"/>
            <w:r w:rsidR="00AA7B23" w:rsidRPr="00AA7B23">
              <w:rPr>
                <w:sz w:val="18"/>
                <w:szCs w:val="18"/>
              </w:rPr>
              <w:t>, 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4A7" w:rsidRPr="003134A7" w:rsidRDefault="00CF17F9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Долгих Николай Алексеевич</w:t>
            </w: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Макаров</w:t>
            </w: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Георгий Анатольевич</w:t>
            </w: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Клягин</w:t>
            </w:r>
            <w:proofErr w:type="spellEnd"/>
          </w:p>
          <w:p w:rsidR="009D7657" w:rsidRPr="004B2CBA" w:rsidRDefault="003134A7" w:rsidP="003134A7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134A7">
              <w:rPr>
                <w:sz w:val="18"/>
                <w:szCs w:val="18"/>
              </w:rPr>
              <w:t>Илья Андреевич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241-16-80</w:t>
            </w: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258-40-01 </w:t>
            </w: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(доб. 106)</w:t>
            </w: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258-40-01</w:t>
            </w:r>
          </w:p>
          <w:p w:rsidR="003134A7" w:rsidRPr="003134A7" w:rsidRDefault="003134A7" w:rsidP="003134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34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(доб. 306)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657" w:rsidRPr="00A23AC4" w:rsidTr="00D96AA1">
        <w:trPr>
          <w:trHeight w:hRule="exact" w:val="127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Pr="004B2CBA" w:rsidRDefault="00A92A9D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Pr="000F6A22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F6A22">
              <w:rPr>
                <w:sz w:val="20"/>
                <w:szCs w:val="20"/>
              </w:rPr>
              <w:t xml:space="preserve">Отдел судебных </w:t>
            </w:r>
            <w:r w:rsidR="007D6F04">
              <w:rPr>
                <w:sz w:val="20"/>
                <w:szCs w:val="20"/>
              </w:rPr>
              <w:t>приставов по Кировскому району </w:t>
            </w:r>
            <w:r w:rsidRPr="000F6A22">
              <w:rPr>
                <w:sz w:val="20"/>
                <w:szCs w:val="20"/>
              </w:rPr>
              <w:t>города Перми УФССП по Пермскому краю</w:t>
            </w:r>
          </w:p>
          <w:p w:rsidR="009D7657" w:rsidRPr="000F6A22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F6A22">
              <w:rPr>
                <w:sz w:val="20"/>
                <w:szCs w:val="20"/>
              </w:rPr>
              <w:br/>
              <w:t>614113, г. Пермь, ул. Александра Невского, 26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Default="00F93599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</w:t>
            </w:r>
          </w:p>
          <w:p w:rsidR="00F93599" w:rsidRPr="000F6A22" w:rsidRDefault="00F93599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 </w:t>
            </w:r>
            <w:proofErr w:type="spellStart"/>
            <w:r>
              <w:rPr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57" w:rsidRPr="000F6A22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F6A22">
              <w:rPr>
                <w:sz w:val="20"/>
                <w:szCs w:val="20"/>
              </w:rPr>
              <w:t>252 43 99</w:t>
            </w:r>
          </w:p>
        </w:tc>
      </w:tr>
      <w:tr w:rsidR="009D7657" w:rsidRPr="00A23AC4" w:rsidTr="00D96AA1">
        <w:trPr>
          <w:trHeight w:hRule="exact" w:val="127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Pr="004B2CBA" w:rsidRDefault="00A92A9D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>Западный Территориальный отдел федеральной службы по надзору в сфере защиты прав потребителей</w:t>
            </w:r>
            <w:r>
              <w:rPr>
                <w:sz w:val="20"/>
                <w:szCs w:val="20"/>
              </w:rPr>
              <w:br/>
            </w:r>
            <w:r w:rsidRPr="004B2CBA">
              <w:rPr>
                <w:sz w:val="20"/>
                <w:szCs w:val="20"/>
              </w:rPr>
              <w:t>и благополучия человека</w:t>
            </w: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 xml:space="preserve">614032, г. Пермь, ул. </w:t>
            </w:r>
            <w:proofErr w:type="spellStart"/>
            <w:r w:rsidRPr="004B2CBA">
              <w:rPr>
                <w:sz w:val="20"/>
                <w:szCs w:val="20"/>
              </w:rPr>
              <w:t>Сысольская</w:t>
            </w:r>
            <w:proofErr w:type="spellEnd"/>
            <w:r w:rsidRPr="004B2CBA">
              <w:rPr>
                <w:sz w:val="20"/>
                <w:szCs w:val="20"/>
              </w:rPr>
              <w:t>, 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</w:t>
            </w:r>
            <w:r w:rsidRPr="004B2CBA">
              <w:rPr>
                <w:sz w:val="20"/>
                <w:szCs w:val="20"/>
              </w:rPr>
              <w:t>родов</w:t>
            </w:r>
            <w:proofErr w:type="spellEnd"/>
            <w:r w:rsidRPr="004B2CBA">
              <w:rPr>
                <w:sz w:val="20"/>
                <w:szCs w:val="20"/>
              </w:rPr>
              <w:br/>
              <w:t>Андрей Александрович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57" w:rsidRPr="004B2CBA" w:rsidRDefault="009D765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B2CBA">
              <w:rPr>
                <w:sz w:val="20"/>
                <w:szCs w:val="20"/>
              </w:rPr>
              <w:t>284 07 29</w:t>
            </w:r>
          </w:p>
        </w:tc>
      </w:tr>
      <w:tr w:rsidR="006410D2" w:rsidRPr="00A23AC4" w:rsidTr="001309F3">
        <w:trPr>
          <w:trHeight w:hRule="exact" w:val="15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10D2" w:rsidRDefault="006410D2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10D2" w:rsidRDefault="006410D2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410D2">
              <w:rPr>
                <w:sz w:val="18"/>
                <w:szCs w:val="18"/>
              </w:rPr>
              <w:t>Отдел полиции №3 (дислокация Кировский район) Управления МВД России по городу Перми</w:t>
            </w:r>
          </w:p>
          <w:p w:rsidR="006410D2" w:rsidRDefault="006410D2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6410D2" w:rsidRPr="006410D2" w:rsidRDefault="006410D2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</w:t>
            </w:r>
            <w:r w:rsidRPr="006410D2">
              <w:rPr>
                <w:sz w:val="18"/>
                <w:szCs w:val="18"/>
              </w:rPr>
              <w:t>ул. Кировоградская, 72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599" w:rsidRDefault="00C46B40" w:rsidP="006410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Полевщиков</w:t>
            </w:r>
            <w:proofErr w:type="spellEnd"/>
          </w:p>
          <w:p w:rsidR="00C46B40" w:rsidRPr="001309F3" w:rsidRDefault="00C46B40" w:rsidP="006410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Анатолий Сергеевич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0D2" w:rsidRPr="006410D2" w:rsidRDefault="006410D2" w:rsidP="006410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10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218-85-09</w:t>
            </w:r>
          </w:p>
          <w:p w:rsidR="006410D2" w:rsidRPr="006410D2" w:rsidRDefault="006410D2" w:rsidP="006410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10D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Факс:</w:t>
            </w:r>
          </w:p>
          <w:p w:rsidR="006410D2" w:rsidRPr="001309F3" w:rsidRDefault="006410D2" w:rsidP="006410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10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252-00-17</w:t>
            </w:r>
          </w:p>
        </w:tc>
      </w:tr>
      <w:tr w:rsidR="00E914E7" w:rsidRPr="00A23AC4" w:rsidTr="001309F3">
        <w:trPr>
          <w:trHeight w:hRule="exact" w:val="15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14E7" w:rsidRDefault="00E914E7" w:rsidP="00D96AA1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14E7" w:rsidRDefault="00E914E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914E7">
              <w:rPr>
                <w:sz w:val="18"/>
                <w:szCs w:val="18"/>
              </w:rPr>
              <w:t>Войсковая часть № 3426</w:t>
            </w:r>
          </w:p>
          <w:p w:rsidR="00E914E7" w:rsidRDefault="00E914E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E914E7" w:rsidRPr="00E914E7" w:rsidRDefault="00E914E7" w:rsidP="00D96AA1">
            <w:pPr>
              <w:pStyle w:val="a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</w:t>
            </w:r>
            <w:r w:rsidRPr="00E914E7">
              <w:rPr>
                <w:sz w:val="18"/>
                <w:szCs w:val="18"/>
              </w:rPr>
              <w:t>ул. Кировоградская, 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14E7" w:rsidRDefault="00C46B40" w:rsidP="00E914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Доев</w:t>
            </w:r>
          </w:p>
          <w:p w:rsidR="00C46B40" w:rsidRPr="006410D2" w:rsidRDefault="00C46B40" w:rsidP="00E914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Таймуразович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4E7" w:rsidRPr="00E914E7" w:rsidRDefault="00E914E7" w:rsidP="00E914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14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283-66-11</w:t>
            </w:r>
          </w:p>
          <w:p w:rsidR="00E914E7" w:rsidRPr="006410D2" w:rsidRDefault="00E914E7" w:rsidP="00E914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14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283-65-40</w:t>
            </w:r>
          </w:p>
        </w:tc>
      </w:tr>
    </w:tbl>
    <w:p w:rsidR="00F41982" w:rsidRDefault="00F41982"/>
    <w:sectPr w:rsidR="00F41982" w:rsidSect="00911C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57"/>
    <w:rsid w:val="001309F3"/>
    <w:rsid w:val="00210644"/>
    <w:rsid w:val="002C70CD"/>
    <w:rsid w:val="003134A7"/>
    <w:rsid w:val="00530D7E"/>
    <w:rsid w:val="005631D8"/>
    <w:rsid w:val="00612420"/>
    <w:rsid w:val="00615701"/>
    <w:rsid w:val="006410D2"/>
    <w:rsid w:val="00642AA7"/>
    <w:rsid w:val="006B71A5"/>
    <w:rsid w:val="007D6F04"/>
    <w:rsid w:val="00911CFE"/>
    <w:rsid w:val="00925CCC"/>
    <w:rsid w:val="009D7657"/>
    <w:rsid w:val="00A36143"/>
    <w:rsid w:val="00A92A9D"/>
    <w:rsid w:val="00AA5771"/>
    <w:rsid w:val="00AA7B23"/>
    <w:rsid w:val="00C46B40"/>
    <w:rsid w:val="00CF17F9"/>
    <w:rsid w:val="00D06CD3"/>
    <w:rsid w:val="00D61783"/>
    <w:rsid w:val="00DB6954"/>
    <w:rsid w:val="00E914E7"/>
    <w:rsid w:val="00F41982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2E8B-0665-48FD-89A0-FBCD709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5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D765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9D7657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9D7657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9D7657"/>
    <w:pPr>
      <w:shd w:val="clear" w:color="auto" w:fill="FFFFFF"/>
      <w:spacing w:after="480" w:line="312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el">
    <w:name w:val="tel"/>
    <w:basedOn w:val="a0"/>
    <w:rsid w:val="009D7657"/>
    <w:rPr>
      <w:rFonts w:cs="Times New Roman"/>
    </w:rPr>
  </w:style>
  <w:style w:type="paragraph" w:styleId="a5">
    <w:name w:val="Normal (Web)"/>
    <w:basedOn w:val="a"/>
    <w:uiPriority w:val="99"/>
    <w:unhideWhenUsed/>
    <w:rsid w:val="009D765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ontactphonesitemlinknumber">
    <w:name w:val="contact__phonesitemlinknumber"/>
    <w:basedOn w:val="a0"/>
    <w:rsid w:val="009D7657"/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2C70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C70C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13013-59AC-46B5-9E60-FB456362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Лялина Анна Анатольевна</cp:lastModifiedBy>
  <cp:revision>4</cp:revision>
  <dcterms:created xsi:type="dcterms:W3CDTF">2022-12-13T12:13:00Z</dcterms:created>
  <dcterms:modified xsi:type="dcterms:W3CDTF">2022-12-13T12:20:00Z</dcterms:modified>
</cp:coreProperties>
</file>