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B0" w:rsidRDefault="00D945B0" w:rsidP="004312BC">
      <w:pPr>
        <w:pStyle w:val="ConsPlusNormal"/>
        <w:ind w:firstLine="1148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67819" w:rsidRDefault="00167819" w:rsidP="00167819">
      <w:pPr>
        <w:pStyle w:val="ConsPlusNormal"/>
        <w:ind w:left="1148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945B0">
        <w:rPr>
          <w:rFonts w:ascii="Times New Roman" w:hAnsi="Times New Roman" w:cs="Times New Roman"/>
          <w:sz w:val="24"/>
          <w:szCs w:val="24"/>
        </w:rPr>
        <w:t>риказом</w:t>
      </w:r>
      <w:r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E27869">
        <w:rPr>
          <w:rFonts w:ascii="Times New Roman" w:hAnsi="Times New Roman" w:cs="Times New Roman"/>
          <w:sz w:val="24"/>
          <w:szCs w:val="24"/>
        </w:rPr>
        <w:t xml:space="preserve"> МКУ «Благоустройство Свердловс</w:t>
      </w:r>
      <w:r w:rsidR="00E27869">
        <w:rPr>
          <w:rFonts w:ascii="Times New Roman" w:hAnsi="Times New Roman" w:cs="Times New Roman"/>
          <w:sz w:val="24"/>
          <w:szCs w:val="24"/>
        </w:rPr>
        <w:lastRenderedPageBreak/>
        <w:t>кого</w:t>
      </w:r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D945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45B0" w:rsidRPr="00D945B0" w:rsidRDefault="005935AC" w:rsidP="00167819">
      <w:pPr>
        <w:pStyle w:val="ConsPlusNormal"/>
        <w:ind w:left="1148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14.02.2020</w:t>
      </w:r>
      <w:r w:rsidR="00873EE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9/1</w:t>
      </w:r>
    </w:p>
    <w:p w:rsidR="00873EE4" w:rsidRDefault="00873EE4" w:rsidP="00D945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3EE4" w:rsidRDefault="00873EE4" w:rsidP="00D945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E4" w:rsidRDefault="00873EE4" w:rsidP="00D945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5B0" w:rsidRPr="00873EE4" w:rsidRDefault="00D945B0" w:rsidP="00D945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E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945B0" w:rsidRPr="00873EE4" w:rsidRDefault="00D945B0" w:rsidP="00D945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E4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в МКУ «Благоустройство </w:t>
      </w:r>
      <w:r w:rsidR="00FC4E1B" w:rsidRPr="00873EE4">
        <w:rPr>
          <w:rFonts w:ascii="Times New Roman" w:hAnsi="Times New Roman" w:cs="Times New Roman"/>
          <w:b/>
          <w:sz w:val="28"/>
          <w:szCs w:val="28"/>
        </w:rPr>
        <w:t>Свердловского</w:t>
      </w:r>
      <w:r w:rsidR="005935AC">
        <w:rPr>
          <w:rFonts w:ascii="Times New Roman" w:hAnsi="Times New Roman" w:cs="Times New Roman"/>
          <w:b/>
          <w:sz w:val="28"/>
          <w:szCs w:val="28"/>
        </w:rPr>
        <w:t xml:space="preserve"> района» на 2020-2021</w:t>
      </w:r>
      <w:r w:rsidRPr="00873EE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945B0" w:rsidRDefault="00D945B0" w:rsidP="00756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2BC" w:rsidRPr="00D945B0" w:rsidRDefault="004312BC" w:rsidP="00756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313"/>
        <w:gridCol w:w="2051"/>
        <w:gridCol w:w="2141"/>
        <w:gridCol w:w="5541"/>
      </w:tblGrid>
      <w:tr w:rsidR="0075695E" w:rsidRPr="00FC4E1B" w:rsidTr="005935AC">
        <w:trPr>
          <w:trHeight w:val="66"/>
        </w:trPr>
        <w:tc>
          <w:tcPr>
            <w:tcW w:w="696" w:type="dxa"/>
          </w:tcPr>
          <w:p w:rsidR="0075695E" w:rsidRPr="00FC4E1B" w:rsidRDefault="0075695E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13" w:type="dxa"/>
          </w:tcPr>
          <w:p w:rsidR="0075695E" w:rsidRPr="00FC4E1B" w:rsidRDefault="0075695E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51" w:type="dxa"/>
          </w:tcPr>
          <w:p w:rsidR="0075695E" w:rsidRPr="00FC4E1B" w:rsidRDefault="0075695E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41" w:type="dxa"/>
          </w:tcPr>
          <w:p w:rsidR="0075695E" w:rsidRPr="00FC4E1B" w:rsidRDefault="0075695E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541" w:type="dxa"/>
          </w:tcPr>
          <w:p w:rsidR="0075695E" w:rsidRPr="00FC4E1B" w:rsidRDefault="0075695E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75695E" w:rsidRPr="00FC4E1B" w:rsidTr="005935AC">
        <w:trPr>
          <w:trHeight w:val="66"/>
        </w:trPr>
        <w:tc>
          <w:tcPr>
            <w:tcW w:w="696" w:type="dxa"/>
          </w:tcPr>
          <w:p w:rsidR="0075695E" w:rsidRPr="00FC4E1B" w:rsidRDefault="0075695E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75695E" w:rsidRPr="00FC4E1B" w:rsidRDefault="0075695E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75695E" w:rsidRPr="00FC4E1B" w:rsidRDefault="0075695E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:rsidR="0075695E" w:rsidRPr="00FC4E1B" w:rsidRDefault="0075695E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1" w:type="dxa"/>
          </w:tcPr>
          <w:p w:rsidR="0075695E" w:rsidRPr="00FC4E1B" w:rsidRDefault="0075695E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695E" w:rsidRPr="00FC4E1B" w:rsidTr="005935AC">
        <w:trPr>
          <w:trHeight w:val="66"/>
        </w:trPr>
        <w:tc>
          <w:tcPr>
            <w:tcW w:w="696" w:type="dxa"/>
          </w:tcPr>
          <w:p w:rsidR="0075695E" w:rsidRPr="00FC4E1B" w:rsidRDefault="0075695E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6" w:type="dxa"/>
            <w:gridSpan w:val="4"/>
          </w:tcPr>
          <w:p w:rsidR="0075695E" w:rsidRPr="00FC4E1B" w:rsidRDefault="002D4F52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695E" w:rsidRPr="00FC4E1B">
              <w:rPr>
                <w:rFonts w:ascii="Times New Roman" w:hAnsi="Times New Roman" w:cs="Times New Roman"/>
                <w:sz w:val="24"/>
                <w:szCs w:val="24"/>
              </w:rPr>
              <w:t>равовое и организационное обеспечение антикоррупционной деятельности</w:t>
            </w:r>
          </w:p>
        </w:tc>
      </w:tr>
      <w:tr w:rsidR="0075695E" w:rsidRPr="00FC4E1B" w:rsidTr="005935AC">
        <w:trPr>
          <w:trHeight w:val="869"/>
        </w:trPr>
        <w:tc>
          <w:tcPr>
            <w:tcW w:w="696" w:type="dxa"/>
          </w:tcPr>
          <w:p w:rsidR="0075695E" w:rsidRPr="00FC4E1B" w:rsidRDefault="0075695E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13" w:type="dxa"/>
          </w:tcPr>
          <w:p w:rsidR="0075695E" w:rsidRPr="00FC4E1B" w:rsidRDefault="00FC4E1B" w:rsidP="00FC4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</w:t>
            </w:r>
            <w:r w:rsidR="0075695E"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) локальных </w:t>
            </w:r>
            <w:r w:rsidR="00350A00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r w:rsidR="0075695E"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актов </w:t>
            </w:r>
            <w:r w:rsidR="006F141A" w:rsidRPr="00FC4E1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75695E"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 в связи с развитием федерального законодательства, в том числе внесение изменений в </w:t>
            </w:r>
            <w:r w:rsidR="006F141A" w:rsidRPr="00FC4E1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50A00">
              <w:rPr>
                <w:rFonts w:ascii="Times New Roman" w:hAnsi="Times New Roman" w:cs="Times New Roman"/>
                <w:sz w:val="24"/>
                <w:szCs w:val="24"/>
              </w:rPr>
              <w:t>ществующие локальные правовые</w:t>
            </w:r>
            <w:r w:rsidR="006F141A"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 акты</w:t>
            </w:r>
          </w:p>
        </w:tc>
        <w:tc>
          <w:tcPr>
            <w:tcW w:w="2051" w:type="dxa"/>
          </w:tcPr>
          <w:p w:rsidR="00FC4E1B" w:rsidRDefault="00FC4E1B" w:rsidP="00FC4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E1B">
              <w:rPr>
                <w:rFonts w:ascii="Times New Roman" w:hAnsi="Times New Roman" w:cs="Times New Roman"/>
              </w:rPr>
              <w:t>Аппарат</w:t>
            </w:r>
          </w:p>
          <w:p w:rsidR="00FC4E1B" w:rsidRPr="00FC4E1B" w:rsidRDefault="00FC4E1B" w:rsidP="00FC4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E1B">
              <w:rPr>
                <w:rFonts w:ascii="Times New Roman" w:hAnsi="Times New Roman" w:cs="Times New Roman"/>
              </w:rPr>
              <w:t>управления</w:t>
            </w:r>
          </w:p>
          <w:p w:rsidR="0075695E" w:rsidRPr="00FC4E1B" w:rsidRDefault="0075695E" w:rsidP="006F1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5695E" w:rsidRPr="00FC4E1B" w:rsidRDefault="0075695E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5541" w:type="dxa"/>
          </w:tcPr>
          <w:p w:rsidR="0075695E" w:rsidRPr="00FC4E1B" w:rsidRDefault="0075695E" w:rsidP="00350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локальных</w:t>
            </w:r>
            <w:r w:rsidR="006F141A"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A00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 актов </w:t>
            </w:r>
            <w:r w:rsidR="006F141A" w:rsidRPr="00FC4E1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регулирование соответствующих правоотношений</w:t>
            </w:r>
          </w:p>
        </w:tc>
      </w:tr>
      <w:tr w:rsidR="0075695E" w:rsidRPr="00FC4E1B" w:rsidTr="005935AC">
        <w:trPr>
          <w:trHeight w:val="798"/>
        </w:trPr>
        <w:tc>
          <w:tcPr>
            <w:tcW w:w="696" w:type="dxa"/>
          </w:tcPr>
          <w:p w:rsidR="0075695E" w:rsidRPr="00FC4E1B" w:rsidRDefault="008055C7" w:rsidP="000E1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13" w:type="dxa"/>
          </w:tcPr>
          <w:p w:rsidR="0075695E" w:rsidRPr="00FC4E1B" w:rsidRDefault="008055C7" w:rsidP="00350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75695E"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разъяснительных мер по соблюдению </w:t>
            </w: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сотрудниками Учреждения</w:t>
            </w:r>
            <w:r w:rsidR="0075695E"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A00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 w:rsidR="0075695E"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350A0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5695E" w:rsidRPr="00FC4E1B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2051" w:type="dxa"/>
          </w:tcPr>
          <w:p w:rsidR="00FC4E1B" w:rsidRDefault="00FC4E1B" w:rsidP="00FC4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E1B">
              <w:rPr>
                <w:rFonts w:ascii="Times New Roman" w:hAnsi="Times New Roman" w:cs="Times New Roman"/>
              </w:rPr>
              <w:t>Аппарат</w:t>
            </w:r>
          </w:p>
          <w:p w:rsidR="00FC4E1B" w:rsidRPr="00FC4E1B" w:rsidRDefault="00FC4E1B" w:rsidP="00FC4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E1B">
              <w:rPr>
                <w:rFonts w:ascii="Times New Roman" w:hAnsi="Times New Roman" w:cs="Times New Roman"/>
              </w:rPr>
              <w:t>управления</w:t>
            </w:r>
          </w:p>
          <w:p w:rsidR="008055C7" w:rsidRPr="00FC4E1B" w:rsidRDefault="008055C7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5695E" w:rsidRPr="00FC4E1B" w:rsidRDefault="0075695E" w:rsidP="008A5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FC4E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541" w:type="dxa"/>
          </w:tcPr>
          <w:p w:rsidR="0075695E" w:rsidRPr="00FC4E1B" w:rsidRDefault="0075695E" w:rsidP="00580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</w:t>
            </w:r>
            <w:r w:rsidR="008055C7" w:rsidRPr="00FC4E1B">
              <w:rPr>
                <w:rFonts w:ascii="Times New Roman" w:hAnsi="Times New Roman" w:cs="Times New Roman"/>
                <w:sz w:val="24"/>
                <w:szCs w:val="24"/>
              </w:rPr>
              <w:t>ванности и ответственности сотрудников Учреждения</w:t>
            </w: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D51" w:rsidRDefault="005D7D51" w:rsidP="00580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5E" w:rsidRDefault="0075695E" w:rsidP="00580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до </w:t>
            </w:r>
            <w:r w:rsidR="008055C7"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законодательства Российской Федера</w:t>
            </w:r>
            <w:r w:rsidR="005D7D51">
              <w:rPr>
                <w:rFonts w:ascii="Times New Roman" w:hAnsi="Times New Roman" w:cs="Times New Roman"/>
                <w:sz w:val="24"/>
                <w:szCs w:val="24"/>
              </w:rPr>
              <w:t>ции о противодействии коррупции.</w:t>
            </w:r>
          </w:p>
          <w:p w:rsidR="00873EE4" w:rsidRPr="00FC4E1B" w:rsidRDefault="00873EE4" w:rsidP="00580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5E" w:rsidRPr="00FC4E1B" w:rsidTr="005935AC">
        <w:trPr>
          <w:trHeight w:val="131"/>
        </w:trPr>
        <w:tc>
          <w:tcPr>
            <w:tcW w:w="696" w:type="dxa"/>
          </w:tcPr>
          <w:p w:rsidR="0075695E" w:rsidRPr="00FC4E1B" w:rsidRDefault="0075695E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6" w:type="dxa"/>
            <w:gridSpan w:val="4"/>
          </w:tcPr>
          <w:p w:rsidR="0075695E" w:rsidRPr="00FC4E1B" w:rsidRDefault="0075695E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Реализация и развитие механизмов противодействия коррупции</w:t>
            </w:r>
          </w:p>
        </w:tc>
      </w:tr>
      <w:tr w:rsidR="0075695E" w:rsidRPr="00FC4E1B" w:rsidTr="005935AC">
        <w:trPr>
          <w:trHeight w:val="633"/>
        </w:trPr>
        <w:tc>
          <w:tcPr>
            <w:tcW w:w="696" w:type="dxa"/>
          </w:tcPr>
          <w:p w:rsidR="0075695E" w:rsidRPr="00FC4E1B" w:rsidRDefault="0075695E" w:rsidP="00805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55C7" w:rsidRPr="00FC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75695E" w:rsidRPr="00FC4E1B" w:rsidRDefault="0075695E" w:rsidP="00805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Размещение (обновление) сведений о доходах, расходах, имуществе и обязательствах имущественного характера руководителе</w:t>
            </w:r>
            <w:r w:rsidR="008055C7" w:rsidRPr="00FC4E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5C7" w:rsidRPr="00FC4E1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</w:t>
            </w:r>
            <w:r w:rsidR="008055C7" w:rsidRPr="00FC4E1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8055C7" w:rsidRPr="00FC4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</w:tcPr>
          <w:p w:rsidR="0075695E" w:rsidRPr="00FC4E1B" w:rsidRDefault="008055C7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141" w:type="dxa"/>
          </w:tcPr>
          <w:p w:rsidR="0075695E" w:rsidRPr="00FC4E1B" w:rsidRDefault="00E47475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установленным срокам.</w:t>
            </w:r>
          </w:p>
        </w:tc>
        <w:tc>
          <w:tcPr>
            <w:tcW w:w="5541" w:type="dxa"/>
          </w:tcPr>
          <w:p w:rsidR="0075695E" w:rsidRPr="00FC4E1B" w:rsidRDefault="0075695E" w:rsidP="000E1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информации о деятельности по профилактике коррупционных правонарушений </w:t>
            </w:r>
          </w:p>
        </w:tc>
      </w:tr>
      <w:tr w:rsidR="0075695E" w:rsidRPr="00FC4E1B" w:rsidTr="005935AC">
        <w:trPr>
          <w:trHeight w:val="888"/>
        </w:trPr>
        <w:tc>
          <w:tcPr>
            <w:tcW w:w="696" w:type="dxa"/>
          </w:tcPr>
          <w:p w:rsidR="0075695E" w:rsidRPr="00FC4E1B" w:rsidRDefault="000E1C13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5695E" w:rsidRPr="00FC4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3" w:type="dxa"/>
          </w:tcPr>
          <w:p w:rsidR="0075695E" w:rsidRPr="00FC4E1B" w:rsidRDefault="0075695E" w:rsidP="000E1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2051" w:type="dxa"/>
          </w:tcPr>
          <w:p w:rsidR="00FC4E1B" w:rsidRDefault="00FC4E1B" w:rsidP="00FC4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E1B">
              <w:rPr>
                <w:rFonts w:ascii="Times New Roman" w:hAnsi="Times New Roman" w:cs="Times New Roman"/>
              </w:rPr>
              <w:t>Аппарат</w:t>
            </w:r>
          </w:p>
          <w:p w:rsidR="00FC4E1B" w:rsidRPr="00FC4E1B" w:rsidRDefault="00FC4E1B" w:rsidP="00FC4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E1B">
              <w:rPr>
                <w:rFonts w:ascii="Times New Roman" w:hAnsi="Times New Roman" w:cs="Times New Roman"/>
              </w:rPr>
              <w:t>управления</w:t>
            </w:r>
          </w:p>
          <w:p w:rsidR="0075695E" w:rsidRPr="00FC4E1B" w:rsidRDefault="0075695E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5695E" w:rsidRPr="00FC4E1B" w:rsidRDefault="0075695E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5541" w:type="dxa"/>
          </w:tcPr>
          <w:p w:rsidR="0075695E" w:rsidRPr="00FC4E1B" w:rsidRDefault="0075695E" w:rsidP="00580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75695E" w:rsidRPr="00FC4E1B" w:rsidRDefault="0075695E" w:rsidP="00580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5E" w:rsidRPr="00FC4E1B" w:rsidRDefault="0075695E" w:rsidP="00580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5E" w:rsidRPr="00FC4E1B" w:rsidTr="005935AC">
        <w:trPr>
          <w:trHeight w:val="255"/>
        </w:trPr>
        <w:tc>
          <w:tcPr>
            <w:tcW w:w="696" w:type="dxa"/>
          </w:tcPr>
          <w:p w:rsidR="0075695E" w:rsidRPr="00FC4E1B" w:rsidRDefault="0075695E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6" w:type="dxa"/>
            <w:gridSpan w:val="4"/>
          </w:tcPr>
          <w:p w:rsidR="0075695E" w:rsidRPr="00B267C7" w:rsidRDefault="00B267C7" w:rsidP="00B26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67C7">
              <w:rPr>
                <w:rFonts w:ascii="Times New Roman" w:hAnsi="Times New Roman" w:cs="Times New Roman"/>
                <w:sz w:val="24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Учреждения</w:t>
            </w:r>
          </w:p>
        </w:tc>
      </w:tr>
      <w:tr w:rsidR="0075695E" w:rsidRPr="00FC4E1B" w:rsidTr="005935AC">
        <w:trPr>
          <w:trHeight w:val="509"/>
        </w:trPr>
        <w:tc>
          <w:tcPr>
            <w:tcW w:w="696" w:type="dxa"/>
          </w:tcPr>
          <w:p w:rsidR="0075695E" w:rsidRPr="00FC4E1B" w:rsidRDefault="0075695E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13" w:type="dxa"/>
          </w:tcPr>
          <w:p w:rsidR="0075695E" w:rsidRPr="00FC4E1B" w:rsidRDefault="0075695E" w:rsidP="00826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</w:t>
            </w:r>
            <w:r w:rsidR="00826684" w:rsidRPr="00FC4E1B">
              <w:rPr>
                <w:rFonts w:ascii="Times New Roman" w:hAnsi="Times New Roman" w:cs="Times New Roman"/>
                <w:sz w:val="24"/>
                <w:szCs w:val="24"/>
              </w:rPr>
              <w:t>Плана противодействия коррупции</w:t>
            </w:r>
          </w:p>
        </w:tc>
        <w:tc>
          <w:tcPr>
            <w:tcW w:w="2051" w:type="dxa"/>
          </w:tcPr>
          <w:p w:rsidR="00FC4E1B" w:rsidRDefault="00FC4E1B" w:rsidP="00FC4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E1B">
              <w:rPr>
                <w:rFonts w:ascii="Times New Roman" w:hAnsi="Times New Roman" w:cs="Times New Roman"/>
              </w:rPr>
              <w:t>Аппарат</w:t>
            </w:r>
          </w:p>
          <w:p w:rsidR="00FC4E1B" w:rsidRPr="00FC4E1B" w:rsidRDefault="00FC4E1B" w:rsidP="00FC4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E1B">
              <w:rPr>
                <w:rFonts w:ascii="Times New Roman" w:hAnsi="Times New Roman" w:cs="Times New Roman"/>
              </w:rPr>
              <w:t>управления</w:t>
            </w:r>
          </w:p>
          <w:p w:rsidR="0075695E" w:rsidRPr="00FC4E1B" w:rsidRDefault="0075695E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A91A95" w:rsidRPr="00FC4E1B" w:rsidRDefault="0075695E" w:rsidP="00FC4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  <w:r w:rsidR="00FC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1" w:type="dxa"/>
          </w:tcPr>
          <w:p w:rsidR="0075695E" w:rsidRPr="00FC4E1B" w:rsidRDefault="0075695E" w:rsidP="00A9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информации об антикоррупционной деятельности </w:t>
            </w:r>
            <w:r w:rsidR="00A91A95" w:rsidRPr="00FC4E1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A91A95" w:rsidRPr="00FC4E1B" w:rsidTr="005935AC">
        <w:trPr>
          <w:trHeight w:val="385"/>
        </w:trPr>
        <w:tc>
          <w:tcPr>
            <w:tcW w:w="696" w:type="dxa"/>
          </w:tcPr>
          <w:p w:rsidR="00A91A95" w:rsidRPr="00FC4E1B" w:rsidRDefault="00A91A95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13" w:type="dxa"/>
          </w:tcPr>
          <w:p w:rsidR="00A91A95" w:rsidRPr="00FC4E1B" w:rsidRDefault="00A91A95" w:rsidP="00A9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Отчета о реализации Плана противодействия коррупции</w:t>
            </w:r>
          </w:p>
        </w:tc>
        <w:tc>
          <w:tcPr>
            <w:tcW w:w="2051" w:type="dxa"/>
          </w:tcPr>
          <w:p w:rsidR="00FC4E1B" w:rsidRDefault="00FC4E1B" w:rsidP="00FC4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E1B">
              <w:rPr>
                <w:rFonts w:ascii="Times New Roman" w:hAnsi="Times New Roman" w:cs="Times New Roman"/>
              </w:rPr>
              <w:t>Аппарат</w:t>
            </w:r>
          </w:p>
          <w:p w:rsidR="00FC4E1B" w:rsidRPr="00FC4E1B" w:rsidRDefault="00FC4E1B" w:rsidP="00FC4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E1B">
              <w:rPr>
                <w:rFonts w:ascii="Times New Roman" w:hAnsi="Times New Roman" w:cs="Times New Roman"/>
              </w:rPr>
              <w:t>управления</w:t>
            </w:r>
          </w:p>
          <w:p w:rsidR="00A91A95" w:rsidRPr="00FC4E1B" w:rsidRDefault="00A91A95" w:rsidP="00FC4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A91A95" w:rsidRPr="00FC4E1B" w:rsidRDefault="00A91A95" w:rsidP="00593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="006B76A5"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5A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отчетным</w:t>
            </w:r>
          </w:p>
        </w:tc>
        <w:tc>
          <w:tcPr>
            <w:tcW w:w="5541" w:type="dxa"/>
          </w:tcPr>
          <w:p w:rsidR="00A91A95" w:rsidRPr="00FC4E1B" w:rsidRDefault="00A91A95" w:rsidP="00580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антикоррупционной деятельности Учреждения</w:t>
            </w:r>
          </w:p>
        </w:tc>
      </w:tr>
      <w:tr w:rsidR="0075695E" w:rsidRPr="00FC4E1B" w:rsidTr="005935AC">
        <w:trPr>
          <w:trHeight w:val="314"/>
        </w:trPr>
        <w:tc>
          <w:tcPr>
            <w:tcW w:w="696" w:type="dxa"/>
          </w:tcPr>
          <w:p w:rsidR="0075695E" w:rsidRPr="00FC4E1B" w:rsidRDefault="0075695E" w:rsidP="00E70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0407" w:rsidRPr="00FC4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3" w:type="dxa"/>
          </w:tcPr>
          <w:p w:rsidR="0075695E" w:rsidRPr="00FC4E1B" w:rsidRDefault="0075695E" w:rsidP="00E70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="00E70407" w:rsidRPr="00FC4E1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</w:t>
            </w:r>
            <w:r w:rsidR="00E70407" w:rsidRPr="00FC4E1B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2051" w:type="dxa"/>
          </w:tcPr>
          <w:p w:rsidR="00FC4E1B" w:rsidRDefault="00FC4E1B" w:rsidP="00FC4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E1B">
              <w:rPr>
                <w:rFonts w:ascii="Times New Roman" w:hAnsi="Times New Roman" w:cs="Times New Roman"/>
              </w:rPr>
              <w:t>Аппарат</w:t>
            </w:r>
          </w:p>
          <w:p w:rsidR="00FC4E1B" w:rsidRPr="00FC4E1B" w:rsidRDefault="00FC4E1B" w:rsidP="00FC4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E1B">
              <w:rPr>
                <w:rFonts w:ascii="Times New Roman" w:hAnsi="Times New Roman" w:cs="Times New Roman"/>
              </w:rPr>
              <w:t>управления</w:t>
            </w:r>
          </w:p>
          <w:p w:rsidR="0075695E" w:rsidRPr="00FC4E1B" w:rsidRDefault="0075695E" w:rsidP="00FC4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5695E" w:rsidRPr="00FC4E1B" w:rsidRDefault="00E70407" w:rsidP="00E70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75695E"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1" w:type="dxa"/>
          </w:tcPr>
          <w:p w:rsidR="0075695E" w:rsidRPr="00FC4E1B" w:rsidRDefault="0075695E" w:rsidP="00580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публичности и открытости деятельности </w:t>
            </w:r>
            <w:r w:rsidR="00E70407" w:rsidRPr="00FC4E1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коррупции.</w:t>
            </w:r>
          </w:p>
          <w:p w:rsidR="0075695E" w:rsidRPr="00FC4E1B" w:rsidRDefault="0075695E" w:rsidP="00580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5E" w:rsidRPr="00FC4E1B" w:rsidRDefault="0075695E" w:rsidP="00580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99B" w:rsidRPr="00FC4E1B" w:rsidTr="005935AC">
        <w:trPr>
          <w:trHeight w:val="3341"/>
        </w:trPr>
        <w:tc>
          <w:tcPr>
            <w:tcW w:w="696" w:type="dxa"/>
          </w:tcPr>
          <w:p w:rsidR="00F0499B" w:rsidRPr="00FC4E1B" w:rsidRDefault="00F0499B" w:rsidP="00E70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13" w:type="dxa"/>
          </w:tcPr>
          <w:p w:rsidR="00F0499B" w:rsidRPr="00F0499B" w:rsidRDefault="00F0499B">
            <w:pPr>
              <w:pStyle w:val="ConsPlusNormal"/>
              <w:rPr>
                <w:rFonts w:ascii="Times New Roman" w:hAnsi="Times New Roman" w:cs="Times New Roman"/>
              </w:rPr>
            </w:pPr>
            <w:r w:rsidRPr="00F0499B">
              <w:rPr>
                <w:rFonts w:ascii="Times New Roman" w:hAnsi="Times New Roman" w:cs="Times New Roman"/>
                <w:sz w:val="24"/>
              </w:rPr>
              <w:t xml:space="preserve"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</w:t>
            </w:r>
            <w:r w:rsidR="002D4F52">
              <w:rPr>
                <w:rFonts w:ascii="Times New Roman" w:hAnsi="Times New Roman" w:cs="Times New Roman"/>
                <w:sz w:val="24"/>
              </w:rPr>
              <w:t>компетенции Учреждения</w:t>
            </w:r>
          </w:p>
          <w:p w:rsidR="00F0499B" w:rsidRPr="00F0499B" w:rsidRDefault="00F0499B" w:rsidP="00F04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A1C4B" w:rsidRPr="006A1C4B" w:rsidRDefault="006A1C4B" w:rsidP="006A1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1C4B">
              <w:rPr>
                <w:rFonts w:ascii="Times New Roman" w:hAnsi="Times New Roman" w:cs="Times New Roman"/>
              </w:rPr>
              <w:t>Аппарат</w:t>
            </w:r>
          </w:p>
          <w:p w:rsidR="006A1C4B" w:rsidRPr="006A1C4B" w:rsidRDefault="006A1C4B" w:rsidP="006A1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1C4B">
              <w:rPr>
                <w:rFonts w:ascii="Times New Roman" w:hAnsi="Times New Roman" w:cs="Times New Roman"/>
              </w:rPr>
              <w:t>управления</w:t>
            </w:r>
          </w:p>
          <w:p w:rsidR="00F0499B" w:rsidRPr="00F0499B" w:rsidRDefault="00F0499B" w:rsidP="00FC4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F0499B" w:rsidRPr="00F0499B" w:rsidRDefault="006A1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F0499B" w:rsidRPr="00F0499B">
              <w:rPr>
                <w:rFonts w:ascii="Times New Roman" w:hAnsi="Times New Roman" w:cs="Times New Roman"/>
                <w:sz w:val="24"/>
              </w:rPr>
              <w:t xml:space="preserve"> установленные нормативными правовыми актами сроки</w:t>
            </w:r>
          </w:p>
          <w:p w:rsidR="00F0499B" w:rsidRPr="00F0499B" w:rsidRDefault="00F0499B" w:rsidP="00F04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F0499B" w:rsidRPr="00F0499B" w:rsidRDefault="006A1C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F0499B" w:rsidRPr="00F0499B">
              <w:rPr>
                <w:rFonts w:ascii="Times New Roman" w:hAnsi="Times New Roman" w:cs="Times New Roman"/>
                <w:sz w:val="24"/>
              </w:rPr>
              <w:t xml:space="preserve">ринятие необходимых мер по информации, содержащейся в обращениях граждан и организаций, о фактах проявления коррупции в </w:t>
            </w:r>
            <w:r>
              <w:rPr>
                <w:rFonts w:ascii="Times New Roman" w:hAnsi="Times New Roman" w:cs="Times New Roman"/>
                <w:sz w:val="24"/>
              </w:rPr>
              <w:t>Учреждении</w:t>
            </w:r>
            <w:r w:rsidR="00F0499B" w:rsidRPr="00F0499B">
              <w:rPr>
                <w:rFonts w:ascii="Times New Roman" w:hAnsi="Times New Roman" w:cs="Times New Roman"/>
                <w:sz w:val="24"/>
              </w:rPr>
              <w:t>.</w:t>
            </w:r>
          </w:p>
          <w:p w:rsidR="00F0499B" w:rsidRPr="00F0499B" w:rsidRDefault="00F0499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0499B" w:rsidRPr="00F0499B" w:rsidRDefault="00F0499B">
            <w:pPr>
              <w:pStyle w:val="ConsPlusNormal"/>
              <w:rPr>
                <w:rFonts w:ascii="Times New Roman" w:hAnsi="Times New Roman" w:cs="Times New Roman"/>
              </w:rPr>
            </w:pPr>
            <w:r w:rsidRPr="00F0499B">
              <w:rPr>
                <w:rFonts w:ascii="Times New Roman" w:hAnsi="Times New Roman" w:cs="Times New Roman"/>
                <w:sz w:val="24"/>
              </w:rPr>
              <w:t>Проведение проверки по всем изложенным в обращениях фактам коррупционных правонарушений.</w:t>
            </w:r>
          </w:p>
          <w:p w:rsidR="00F0499B" w:rsidRPr="00F0499B" w:rsidRDefault="00F0499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0499B" w:rsidRPr="00F0499B" w:rsidRDefault="00F0499B">
            <w:pPr>
              <w:pStyle w:val="ConsPlusNormal"/>
              <w:rPr>
                <w:rFonts w:ascii="Times New Roman" w:hAnsi="Times New Roman" w:cs="Times New Roman"/>
              </w:rPr>
            </w:pPr>
            <w:r w:rsidRPr="00F0499B">
              <w:rPr>
                <w:rFonts w:ascii="Times New Roman" w:hAnsi="Times New Roman" w:cs="Times New Roman"/>
                <w:sz w:val="24"/>
              </w:rPr>
              <w:t xml:space="preserve">Своевременное направление в правоохранительные органы, прокуратуру материалов, находящихся в компетенции </w:t>
            </w:r>
            <w:r w:rsidR="006A1C4B">
              <w:rPr>
                <w:rFonts w:ascii="Times New Roman" w:hAnsi="Times New Roman" w:cs="Times New Roman"/>
                <w:sz w:val="24"/>
              </w:rPr>
              <w:t>Учреждения</w:t>
            </w:r>
          </w:p>
          <w:p w:rsidR="00F0499B" w:rsidRPr="00F0499B" w:rsidRDefault="00F0499B" w:rsidP="00F049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99B" w:rsidRPr="00FC4E1B" w:rsidTr="005935AC">
        <w:trPr>
          <w:trHeight w:val="14"/>
        </w:trPr>
        <w:tc>
          <w:tcPr>
            <w:tcW w:w="696" w:type="dxa"/>
          </w:tcPr>
          <w:p w:rsidR="00F0499B" w:rsidRPr="006A1C4B" w:rsidRDefault="006A1C4B" w:rsidP="00E70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4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13" w:type="dxa"/>
          </w:tcPr>
          <w:p w:rsidR="00F0499B" w:rsidRPr="006A1C4B" w:rsidRDefault="006A1C4B" w:rsidP="006A1C4B">
            <w:pPr>
              <w:pStyle w:val="ConsPlusNormal"/>
              <w:rPr>
                <w:rFonts w:ascii="Times New Roman" w:hAnsi="Times New Roman" w:cs="Times New Roman"/>
              </w:rPr>
            </w:pPr>
            <w:r w:rsidRPr="006A1C4B">
              <w:rPr>
                <w:rFonts w:ascii="Times New Roman" w:hAnsi="Times New Roman" w:cs="Times New Roman"/>
                <w:sz w:val="24"/>
              </w:rPr>
              <w:t xml:space="preserve">Обеспечение взаимодействия </w:t>
            </w:r>
            <w:r>
              <w:rPr>
                <w:rFonts w:ascii="Times New Roman" w:hAnsi="Times New Roman" w:cs="Times New Roman"/>
                <w:sz w:val="24"/>
              </w:rPr>
              <w:t>Учреждения</w:t>
            </w:r>
            <w:r w:rsidRPr="006A1C4B">
              <w:rPr>
                <w:rFonts w:ascii="Times New Roman" w:hAnsi="Times New Roman" w:cs="Times New Roman"/>
                <w:sz w:val="24"/>
              </w:rPr>
              <w:t xml:space="preserve"> с институтами гражданского общества по вопросам антикоррупционной деятельности, антикоррупционному просвещению,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051" w:type="dxa"/>
          </w:tcPr>
          <w:p w:rsidR="006A1C4B" w:rsidRPr="006A1C4B" w:rsidRDefault="006A1C4B" w:rsidP="006A1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1C4B">
              <w:rPr>
                <w:rFonts w:ascii="Times New Roman" w:hAnsi="Times New Roman" w:cs="Times New Roman"/>
              </w:rPr>
              <w:t>Аппарат</w:t>
            </w:r>
          </w:p>
          <w:p w:rsidR="006A1C4B" w:rsidRPr="006A1C4B" w:rsidRDefault="006A1C4B" w:rsidP="006A1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1C4B">
              <w:rPr>
                <w:rFonts w:ascii="Times New Roman" w:hAnsi="Times New Roman" w:cs="Times New Roman"/>
              </w:rPr>
              <w:t>управления</w:t>
            </w:r>
          </w:p>
          <w:p w:rsidR="00F0499B" w:rsidRPr="00FC4E1B" w:rsidRDefault="00F0499B" w:rsidP="00FC4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F0499B" w:rsidRPr="00FC4E1B" w:rsidRDefault="006A1C4B" w:rsidP="00E70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41" w:type="dxa"/>
          </w:tcPr>
          <w:p w:rsidR="006A1C4B" w:rsidRPr="006A1C4B" w:rsidRDefault="006A1C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6A1C4B">
              <w:rPr>
                <w:rFonts w:ascii="Times New Roman" w:hAnsi="Times New Roman" w:cs="Times New Roman"/>
                <w:sz w:val="24"/>
              </w:rPr>
              <w:t xml:space="preserve">беспечение открытости при обсуждении принимаемых </w:t>
            </w:r>
            <w:r>
              <w:rPr>
                <w:rFonts w:ascii="Times New Roman" w:hAnsi="Times New Roman" w:cs="Times New Roman"/>
                <w:sz w:val="24"/>
              </w:rPr>
              <w:t>Учреждением</w:t>
            </w:r>
            <w:r w:rsidRPr="006A1C4B">
              <w:rPr>
                <w:rFonts w:ascii="Times New Roman" w:hAnsi="Times New Roman" w:cs="Times New Roman"/>
                <w:sz w:val="24"/>
              </w:rPr>
              <w:t xml:space="preserve"> мер по вопросам противодействия коррупции.</w:t>
            </w:r>
          </w:p>
          <w:p w:rsidR="006A1C4B" w:rsidRPr="006A1C4B" w:rsidRDefault="006A1C4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0499B" w:rsidRPr="00FC4E1B" w:rsidRDefault="00F0499B" w:rsidP="00E4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5E" w:rsidRPr="00FC4E1B" w:rsidTr="005935AC">
        <w:trPr>
          <w:trHeight w:val="255"/>
        </w:trPr>
        <w:tc>
          <w:tcPr>
            <w:tcW w:w="696" w:type="dxa"/>
          </w:tcPr>
          <w:p w:rsidR="0075695E" w:rsidRPr="00FC4E1B" w:rsidRDefault="0075695E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6" w:type="dxa"/>
            <w:gridSpan w:val="4"/>
          </w:tcPr>
          <w:p w:rsidR="0075695E" w:rsidRPr="00FC4E1B" w:rsidRDefault="008A5B75" w:rsidP="00690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Выявление и систематизация причин и условий проявления коррупции в деятельности Учреждения, м</w:t>
            </w:r>
            <w:r w:rsidR="0075695E"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мер реализации антикоррупционной политики, </w:t>
            </w:r>
            <w:proofErr w:type="spellStart"/>
            <w:r w:rsidR="0075695E" w:rsidRPr="00FC4E1B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75695E"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коррупции</w:t>
            </w:r>
            <w:r w:rsidR="0035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95E" w:rsidRPr="00FC4E1B" w:rsidTr="005935AC">
        <w:trPr>
          <w:trHeight w:val="409"/>
        </w:trPr>
        <w:tc>
          <w:tcPr>
            <w:tcW w:w="696" w:type="dxa"/>
          </w:tcPr>
          <w:p w:rsidR="0075695E" w:rsidRPr="006A1C4B" w:rsidRDefault="006A1C4B" w:rsidP="006E4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4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13" w:type="dxa"/>
          </w:tcPr>
          <w:p w:rsidR="006A1C4B" w:rsidRPr="006A1C4B" w:rsidRDefault="006A1C4B">
            <w:pPr>
              <w:pStyle w:val="ConsPlusNormal"/>
              <w:rPr>
                <w:rFonts w:ascii="Times New Roman" w:hAnsi="Times New Roman" w:cs="Times New Roman"/>
              </w:rPr>
            </w:pPr>
            <w:r w:rsidRPr="006A1C4B">
              <w:rPr>
                <w:rFonts w:ascii="Times New Roman" w:hAnsi="Times New Roman" w:cs="Times New Roman"/>
                <w:sz w:val="24"/>
              </w:rPr>
              <w:t xml:space="preserve">Оценка коррупционных рисков, возникающих при реализации </w:t>
            </w:r>
            <w:r w:rsidR="00690C3F">
              <w:rPr>
                <w:rFonts w:ascii="Times New Roman" w:hAnsi="Times New Roman" w:cs="Times New Roman"/>
                <w:sz w:val="24"/>
              </w:rPr>
              <w:t>Учреждением</w:t>
            </w:r>
            <w:r w:rsidRPr="006A1C4B">
              <w:rPr>
                <w:rFonts w:ascii="Times New Roman" w:hAnsi="Times New Roman" w:cs="Times New Roman"/>
                <w:sz w:val="24"/>
              </w:rPr>
              <w:t xml:space="preserve"> своих функций</w:t>
            </w:r>
          </w:p>
          <w:p w:rsidR="0075695E" w:rsidRPr="006A1C4B" w:rsidRDefault="0075695E" w:rsidP="006A1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A1C4B" w:rsidRPr="006A1C4B" w:rsidRDefault="006A1C4B" w:rsidP="006A1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1C4B">
              <w:rPr>
                <w:rFonts w:ascii="Times New Roman" w:hAnsi="Times New Roman" w:cs="Times New Roman"/>
              </w:rPr>
              <w:t>Аппарат</w:t>
            </w:r>
          </w:p>
          <w:p w:rsidR="006A1C4B" w:rsidRPr="006A1C4B" w:rsidRDefault="006A1C4B" w:rsidP="006A1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1C4B">
              <w:rPr>
                <w:rFonts w:ascii="Times New Roman" w:hAnsi="Times New Roman" w:cs="Times New Roman"/>
              </w:rPr>
              <w:t>управления</w:t>
            </w:r>
          </w:p>
          <w:p w:rsidR="0075695E" w:rsidRPr="00FC4E1B" w:rsidRDefault="0075695E" w:rsidP="00FC4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5695E" w:rsidRPr="00FC4E1B" w:rsidRDefault="006A1C4B" w:rsidP="006E4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4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541" w:type="dxa"/>
          </w:tcPr>
          <w:p w:rsidR="006A1C4B" w:rsidRPr="006A1C4B" w:rsidRDefault="00690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6A1C4B" w:rsidRPr="006A1C4B">
              <w:rPr>
                <w:rFonts w:ascii="Times New Roman" w:hAnsi="Times New Roman" w:cs="Times New Roman"/>
                <w:sz w:val="24"/>
              </w:rPr>
              <w:t xml:space="preserve">пределение </w:t>
            </w:r>
            <w:proofErr w:type="spellStart"/>
            <w:r w:rsidR="006A1C4B" w:rsidRPr="006A1C4B">
              <w:rPr>
                <w:rFonts w:ascii="Times New Roman" w:hAnsi="Times New Roman" w:cs="Times New Roman"/>
                <w:sz w:val="24"/>
              </w:rPr>
              <w:t>коррупционно</w:t>
            </w:r>
            <w:proofErr w:type="spellEnd"/>
            <w:r w:rsidR="006A1C4B" w:rsidRPr="006A1C4B">
              <w:rPr>
                <w:rFonts w:ascii="Times New Roman" w:hAnsi="Times New Roman" w:cs="Times New Roman"/>
                <w:sz w:val="24"/>
              </w:rPr>
              <w:t xml:space="preserve"> опасных функций.</w:t>
            </w:r>
          </w:p>
          <w:p w:rsidR="006A1C4B" w:rsidRPr="006A1C4B" w:rsidRDefault="006A1C4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5695E" w:rsidRPr="00FC4E1B" w:rsidRDefault="0075695E" w:rsidP="00690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4B" w:rsidRPr="00FC4E1B" w:rsidTr="005935AC">
        <w:trPr>
          <w:trHeight w:val="666"/>
        </w:trPr>
        <w:tc>
          <w:tcPr>
            <w:tcW w:w="696" w:type="dxa"/>
          </w:tcPr>
          <w:p w:rsidR="006A1C4B" w:rsidRDefault="006A1C4B" w:rsidP="006E4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90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3" w:type="dxa"/>
          </w:tcPr>
          <w:p w:rsidR="006A1C4B" w:rsidRDefault="006A1C4B" w:rsidP="00580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2051" w:type="dxa"/>
          </w:tcPr>
          <w:p w:rsidR="006A1C4B" w:rsidRDefault="006A1C4B" w:rsidP="00FC4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E1B">
              <w:rPr>
                <w:rFonts w:ascii="Times New Roman" w:hAnsi="Times New Roman" w:cs="Times New Roman"/>
              </w:rPr>
              <w:t>Аппарат</w:t>
            </w:r>
          </w:p>
          <w:p w:rsidR="006A1C4B" w:rsidRPr="00FC4E1B" w:rsidRDefault="006A1C4B" w:rsidP="00FC4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E1B">
              <w:rPr>
                <w:rFonts w:ascii="Times New Roman" w:hAnsi="Times New Roman" w:cs="Times New Roman"/>
              </w:rPr>
              <w:t>управления</w:t>
            </w:r>
          </w:p>
          <w:p w:rsidR="006A1C4B" w:rsidRDefault="006A1C4B" w:rsidP="00FC4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6A1C4B" w:rsidRDefault="006A1C4B" w:rsidP="006E4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541" w:type="dxa"/>
          </w:tcPr>
          <w:p w:rsidR="006A1C4B" w:rsidRDefault="006A1C4B" w:rsidP="00580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коррупционных проявлений в сферах, где наиболее высоки коррупционные риски</w:t>
            </w:r>
          </w:p>
        </w:tc>
      </w:tr>
      <w:tr w:rsidR="0075695E" w:rsidRPr="00FC4E1B" w:rsidTr="005935AC">
        <w:trPr>
          <w:trHeight w:val="66"/>
        </w:trPr>
        <w:tc>
          <w:tcPr>
            <w:tcW w:w="696" w:type="dxa"/>
          </w:tcPr>
          <w:p w:rsidR="0075695E" w:rsidRPr="00FC4E1B" w:rsidRDefault="0075695E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90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3" w:type="dxa"/>
          </w:tcPr>
          <w:p w:rsidR="0075695E" w:rsidRPr="00FC4E1B" w:rsidRDefault="0075695E" w:rsidP="00580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051" w:type="dxa"/>
          </w:tcPr>
          <w:p w:rsidR="00FC4E1B" w:rsidRDefault="00FC4E1B" w:rsidP="00FC4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E1B">
              <w:rPr>
                <w:rFonts w:ascii="Times New Roman" w:hAnsi="Times New Roman" w:cs="Times New Roman"/>
              </w:rPr>
              <w:t>Аппарат</w:t>
            </w:r>
          </w:p>
          <w:p w:rsidR="00FC4E1B" w:rsidRPr="00FC4E1B" w:rsidRDefault="00FC4E1B" w:rsidP="00FC4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E1B">
              <w:rPr>
                <w:rFonts w:ascii="Times New Roman" w:hAnsi="Times New Roman" w:cs="Times New Roman"/>
              </w:rPr>
              <w:t>управления</w:t>
            </w:r>
          </w:p>
          <w:p w:rsidR="0075695E" w:rsidRPr="00FC4E1B" w:rsidRDefault="0075695E" w:rsidP="00FC4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5695E" w:rsidRPr="00FC4E1B" w:rsidRDefault="0075695E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541" w:type="dxa"/>
          </w:tcPr>
          <w:p w:rsidR="0075695E" w:rsidRPr="00FC4E1B" w:rsidRDefault="0075695E" w:rsidP="00580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и принятие мер по совершенствованию работы по противодействию коррупции</w:t>
            </w:r>
          </w:p>
        </w:tc>
      </w:tr>
      <w:tr w:rsidR="0075695E" w:rsidRPr="00FC4E1B" w:rsidTr="005935AC">
        <w:trPr>
          <w:trHeight w:val="725"/>
        </w:trPr>
        <w:tc>
          <w:tcPr>
            <w:tcW w:w="696" w:type="dxa"/>
          </w:tcPr>
          <w:p w:rsidR="0075695E" w:rsidRPr="00FC4E1B" w:rsidRDefault="0075695E" w:rsidP="006E4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90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3" w:type="dxa"/>
          </w:tcPr>
          <w:p w:rsidR="0075695E" w:rsidRPr="00FC4E1B" w:rsidRDefault="0075695E" w:rsidP="00350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публикаций в средствах массовой информации о фактах проявления коррупции </w:t>
            </w:r>
          </w:p>
        </w:tc>
        <w:tc>
          <w:tcPr>
            <w:tcW w:w="2051" w:type="dxa"/>
          </w:tcPr>
          <w:p w:rsidR="00FC4E1B" w:rsidRDefault="00FC4E1B" w:rsidP="00FC4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E1B">
              <w:rPr>
                <w:rFonts w:ascii="Times New Roman" w:hAnsi="Times New Roman" w:cs="Times New Roman"/>
              </w:rPr>
              <w:t>Аппарат</w:t>
            </w:r>
          </w:p>
          <w:p w:rsidR="00FC4E1B" w:rsidRPr="00FC4E1B" w:rsidRDefault="00FC4E1B" w:rsidP="00FC4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E1B">
              <w:rPr>
                <w:rFonts w:ascii="Times New Roman" w:hAnsi="Times New Roman" w:cs="Times New Roman"/>
              </w:rPr>
              <w:t>управления</w:t>
            </w:r>
          </w:p>
          <w:p w:rsidR="0075695E" w:rsidRPr="00FC4E1B" w:rsidRDefault="0075695E" w:rsidP="00FC4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5695E" w:rsidRPr="00FC4E1B" w:rsidRDefault="0075695E" w:rsidP="006E4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5541" w:type="dxa"/>
          </w:tcPr>
          <w:p w:rsidR="00873EE4" w:rsidRPr="00FC4E1B" w:rsidRDefault="0075695E" w:rsidP="006E4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информации о фактах проявления коррупции в </w:t>
            </w:r>
            <w:r w:rsidR="006E4207" w:rsidRPr="00FC4E1B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>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6A1C4B" w:rsidRPr="00FC4E1B" w:rsidTr="005935AC">
        <w:trPr>
          <w:trHeight w:val="493"/>
        </w:trPr>
        <w:tc>
          <w:tcPr>
            <w:tcW w:w="696" w:type="dxa"/>
          </w:tcPr>
          <w:p w:rsidR="006A1C4B" w:rsidRPr="00FC4E1B" w:rsidRDefault="00690C3F" w:rsidP="006E4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13" w:type="dxa"/>
          </w:tcPr>
          <w:p w:rsidR="00690C3F" w:rsidRPr="00690C3F" w:rsidRDefault="00690C3F">
            <w:pPr>
              <w:pStyle w:val="ConsPlusNormal"/>
              <w:rPr>
                <w:rFonts w:ascii="Times New Roman" w:hAnsi="Times New Roman" w:cs="Times New Roman"/>
              </w:rPr>
            </w:pPr>
            <w:r w:rsidRPr="00690C3F">
              <w:rPr>
                <w:rFonts w:ascii="Times New Roman" w:hAnsi="Times New Roman" w:cs="Times New Roman"/>
                <w:sz w:val="24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  <w:p w:rsidR="006A1C4B" w:rsidRPr="00FC4E1B" w:rsidRDefault="006A1C4B" w:rsidP="00690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90C3F" w:rsidRPr="00690C3F" w:rsidRDefault="00690C3F" w:rsidP="00690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C3F">
              <w:rPr>
                <w:rFonts w:ascii="Times New Roman" w:hAnsi="Times New Roman" w:cs="Times New Roman"/>
              </w:rPr>
              <w:t>Аппарат</w:t>
            </w:r>
          </w:p>
          <w:p w:rsidR="00690C3F" w:rsidRPr="00690C3F" w:rsidRDefault="00690C3F" w:rsidP="00690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C3F">
              <w:rPr>
                <w:rFonts w:ascii="Times New Roman" w:hAnsi="Times New Roman" w:cs="Times New Roman"/>
              </w:rPr>
              <w:t>управления</w:t>
            </w:r>
          </w:p>
          <w:p w:rsidR="006A1C4B" w:rsidRPr="00FC4E1B" w:rsidRDefault="006A1C4B" w:rsidP="00FC4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690C3F" w:rsidRPr="00690C3F" w:rsidRDefault="00690C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90C3F">
              <w:rPr>
                <w:rFonts w:ascii="Times New Roman" w:hAnsi="Times New Roman" w:cs="Times New Roman"/>
                <w:sz w:val="24"/>
              </w:rPr>
              <w:t>жегодно, в IV квартале</w:t>
            </w:r>
          </w:p>
          <w:p w:rsidR="006A1C4B" w:rsidRPr="00690C3F" w:rsidRDefault="006A1C4B" w:rsidP="00690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690C3F" w:rsidRPr="00690C3F" w:rsidRDefault="00690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90C3F">
              <w:rPr>
                <w:rFonts w:ascii="Times New Roman" w:hAnsi="Times New Roman" w:cs="Times New Roman"/>
                <w:sz w:val="24"/>
              </w:rPr>
              <w:t>воевременное принятие необходимых мер по информации, содержащейся в обращениях граждан и организаций, о фактах проявления коррупции</w:t>
            </w:r>
          </w:p>
          <w:p w:rsidR="006A1C4B" w:rsidRPr="00690C3F" w:rsidRDefault="006A1C4B" w:rsidP="00690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E1B" w:rsidRPr="00FC4E1B" w:rsidTr="005935AC">
        <w:trPr>
          <w:trHeight w:val="28"/>
        </w:trPr>
        <w:tc>
          <w:tcPr>
            <w:tcW w:w="14742" w:type="dxa"/>
            <w:gridSpan w:val="5"/>
          </w:tcPr>
          <w:p w:rsidR="00FC4E1B" w:rsidRPr="00FC4E1B" w:rsidRDefault="00FC4E1B" w:rsidP="00E27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2786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</w:t>
            </w:r>
            <w:r w:rsidR="00350A00">
              <w:rPr>
                <w:rFonts w:ascii="Times New Roman" w:hAnsi="Times New Roman" w:cs="Times New Roman"/>
                <w:sz w:val="24"/>
                <w:szCs w:val="24"/>
              </w:rPr>
              <w:t>пции в Учреждении при осуществлении</w:t>
            </w:r>
            <w:r w:rsidR="00E278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заказов</w:t>
            </w:r>
          </w:p>
        </w:tc>
      </w:tr>
      <w:tr w:rsidR="0075695E" w:rsidRPr="00FC4E1B" w:rsidTr="005935AC">
        <w:trPr>
          <w:trHeight w:val="66"/>
        </w:trPr>
        <w:tc>
          <w:tcPr>
            <w:tcW w:w="696" w:type="dxa"/>
          </w:tcPr>
          <w:p w:rsidR="0075695E" w:rsidRPr="00FC4E1B" w:rsidRDefault="00350A00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13" w:type="dxa"/>
          </w:tcPr>
          <w:p w:rsidR="0075695E" w:rsidRPr="00FC4E1B" w:rsidRDefault="0075695E" w:rsidP="008A5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выявление коррупционных рисков, в том числе причин и условий коррупции, в деятельности </w:t>
            </w:r>
            <w:r w:rsidR="008A5B75" w:rsidRPr="00FC4E1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 по размещению заказов на поставку товаров, выполнение работ, оказание услуг для муниципальных нужд и устранение выявленных коррупционных рисков</w:t>
            </w:r>
          </w:p>
        </w:tc>
        <w:tc>
          <w:tcPr>
            <w:tcW w:w="2051" w:type="dxa"/>
          </w:tcPr>
          <w:p w:rsidR="00FC4E1B" w:rsidRDefault="00FC4E1B" w:rsidP="00FC4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E1B">
              <w:rPr>
                <w:rFonts w:ascii="Times New Roman" w:hAnsi="Times New Roman" w:cs="Times New Roman"/>
              </w:rPr>
              <w:t>Аппарат</w:t>
            </w:r>
          </w:p>
          <w:p w:rsidR="00FC4E1B" w:rsidRPr="00FC4E1B" w:rsidRDefault="00FC4E1B" w:rsidP="00FC4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E1B">
              <w:rPr>
                <w:rFonts w:ascii="Times New Roman" w:hAnsi="Times New Roman" w:cs="Times New Roman"/>
              </w:rPr>
              <w:t>управления</w:t>
            </w:r>
          </w:p>
          <w:p w:rsidR="0075695E" w:rsidRPr="00FC4E1B" w:rsidRDefault="0075695E" w:rsidP="005806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5695E" w:rsidRPr="00FC4E1B" w:rsidRDefault="0075695E" w:rsidP="008A5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541" w:type="dxa"/>
          </w:tcPr>
          <w:p w:rsidR="0075695E" w:rsidRPr="00FC4E1B" w:rsidRDefault="0075695E" w:rsidP="008A5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</w:t>
            </w:r>
            <w:r w:rsidR="008A5B75" w:rsidRPr="00FC4E1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C4E1B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</w:tr>
    </w:tbl>
    <w:p w:rsidR="00054C9F" w:rsidRPr="00D945B0" w:rsidRDefault="00054C9F" w:rsidP="00E46602">
      <w:pPr>
        <w:tabs>
          <w:tab w:val="left" w:pos="4678"/>
        </w:tabs>
        <w:spacing w:line="600" w:lineRule="auto"/>
        <w:contextualSpacing/>
        <w:jc w:val="both"/>
      </w:pPr>
    </w:p>
    <w:sectPr w:rsidR="00054C9F" w:rsidRPr="00D945B0" w:rsidSect="00873EE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B8"/>
    <w:rsid w:val="00054C9F"/>
    <w:rsid w:val="0008226D"/>
    <w:rsid w:val="000E1C13"/>
    <w:rsid w:val="00167819"/>
    <w:rsid w:val="00203D5F"/>
    <w:rsid w:val="002D4F52"/>
    <w:rsid w:val="00301BB8"/>
    <w:rsid w:val="00320651"/>
    <w:rsid w:val="00350A00"/>
    <w:rsid w:val="00387D29"/>
    <w:rsid w:val="004312BC"/>
    <w:rsid w:val="004C5378"/>
    <w:rsid w:val="004D45C5"/>
    <w:rsid w:val="004F235D"/>
    <w:rsid w:val="00520AB3"/>
    <w:rsid w:val="005935AC"/>
    <w:rsid w:val="0059696C"/>
    <w:rsid w:val="005D7D51"/>
    <w:rsid w:val="00604656"/>
    <w:rsid w:val="00690C3F"/>
    <w:rsid w:val="006A1C4B"/>
    <w:rsid w:val="006B76A5"/>
    <w:rsid w:val="006E4207"/>
    <w:rsid w:val="006F141A"/>
    <w:rsid w:val="0075695E"/>
    <w:rsid w:val="008055C7"/>
    <w:rsid w:val="00826684"/>
    <w:rsid w:val="0084340B"/>
    <w:rsid w:val="00850850"/>
    <w:rsid w:val="00873EE4"/>
    <w:rsid w:val="008A5B75"/>
    <w:rsid w:val="00901589"/>
    <w:rsid w:val="00923E37"/>
    <w:rsid w:val="00981D47"/>
    <w:rsid w:val="009A297B"/>
    <w:rsid w:val="009B09C5"/>
    <w:rsid w:val="00A91A95"/>
    <w:rsid w:val="00B267C7"/>
    <w:rsid w:val="00C139C3"/>
    <w:rsid w:val="00CB503A"/>
    <w:rsid w:val="00D16860"/>
    <w:rsid w:val="00D945B0"/>
    <w:rsid w:val="00DC0C1D"/>
    <w:rsid w:val="00E27869"/>
    <w:rsid w:val="00E46602"/>
    <w:rsid w:val="00E47475"/>
    <w:rsid w:val="00E70407"/>
    <w:rsid w:val="00F03275"/>
    <w:rsid w:val="00F0499B"/>
    <w:rsid w:val="00FB78DC"/>
    <w:rsid w:val="00FC4E1B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8A30D-A4CC-494C-8253-F37DC6F8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8678-2967-415A-B954-DF3D6630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5215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Бородулина Елена Анатольевна</cp:lastModifiedBy>
  <cp:revision>2</cp:revision>
  <cp:lastPrinted>2018-02-24T19:55:00Z</cp:lastPrinted>
  <dcterms:created xsi:type="dcterms:W3CDTF">2021-06-01T12:01:00Z</dcterms:created>
  <dcterms:modified xsi:type="dcterms:W3CDTF">2021-06-01T12:01:00Z</dcterms:modified>
</cp:coreProperties>
</file>