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C" w:rsidRDefault="00006C5C"/>
    <w:tbl>
      <w:tblPr>
        <w:tblStyle w:val="a3"/>
        <w:tblpPr w:leftFromText="180" w:rightFromText="180" w:horzAnchor="margin" w:tblpX="-993" w:tblpY="795"/>
        <w:tblW w:w="10881" w:type="dxa"/>
        <w:tblLook w:val="04A0" w:firstRow="1" w:lastRow="0" w:firstColumn="1" w:lastColumn="0" w:noHBand="0" w:noVBand="1"/>
      </w:tblPr>
      <w:tblGrid>
        <w:gridCol w:w="686"/>
        <w:gridCol w:w="6118"/>
        <w:gridCol w:w="2005"/>
        <w:gridCol w:w="2072"/>
      </w:tblGrid>
      <w:tr w:rsidR="008D778E" w:rsidRPr="003B51C3" w:rsidTr="00006C5C">
        <w:trPr>
          <w:trHeight w:val="562"/>
        </w:trPr>
        <w:tc>
          <w:tcPr>
            <w:tcW w:w="10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C5C" w:rsidRPr="00006C5C" w:rsidRDefault="00006C5C" w:rsidP="00006C5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</w:t>
            </w:r>
          </w:p>
          <w:p w:rsidR="00006C5C" w:rsidRDefault="00006C5C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78E" w:rsidRDefault="008D778E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реализации</w:t>
            </w:r>
            <w:r w:rsidRPr="003B5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инициативных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="00456B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C56A0" w:rsidRPr="003B51C3" w:rsidRDefault="00DC56A0" w:rsidP="00456B48">
            <w:pPr>
              <w:jc w:val="center"/>
            </w:pPr>
          </w:p>
        </w:tc>
      </w:tr>
      <w:tr w:rsidR="00127490" w:rsidRPr="003B51C3" w:rsidTr="00006C5C">
        <w:tc>
          <w:tcPr>
            <w:tcW w:w="686" w:type="dxa"/>
            <w:tcBorders>
              <w:top w:val="single" w:sz="4" w:space="0" w:color="auto"/>
            </w:tcBorders>
          </w:tcPr>
          <w:p w:rsidR="003B51C3" w:rsidRPr="003B51C3" w:rsidRDefault="003B51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3B51C3" w:rsidRPr="003B51C3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3B51C3" w:rsidRPr="003B51C3" w:rsidRDefault="00127490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127490" w:rsidRPr="00A941C5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530988" w:rsidP="00DC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по рассмотрению инициативных проектов (далее</w:t>
            </w:r>
            <w:r w:rsidR="0025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- Комиссия)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530988" w:rsidP="00DC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по включению в состав 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25.01.2021-04.02.2021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DC56A0" w:rsidP="009F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30988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об утверждении состава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Перми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до 15.02.2021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127490" w:rsidRPr="003B51C3" w:rsidTr="00456B48">
        <w:tc>
          <w:tcPr>
            <w:tcW w:w="686" w:type="dxa"/>
          </w:tcPr>
          <w:p w:rsidR="00164452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</w:tcPr>
          <w:p w:rsidR="00164452" w:rsidRPr="00BC387D" w:rsidRDefault="00127490" w:rsidP="004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456B4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</w:t>
            </w:r>
            <w:r w:rsidR="00456B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конкурсного отбора на официальном сайте администрации города Перми 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8.4 Положения № 64)</w:t>
            </w:r>
          </w:p>
        </w:tc>
        <w:tc>
          <w:tcPr>
            <w:tcW w:w="2005" w:type="dxa"/>
          </w:tcPr>
          <w:p w:rsidR="00164452" w:rsidRPr="003B51C3" w:rsidRDefault="00456B4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7490" w:rsidRPr="003B51C3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072" w:type="dxa"/>
            <w:shd w:val="clear" w:color="auto" w:fill="auto"/>
          </w:tcPr>
          <w:p w:rsidR="00127490" w:rsidRPr="00A941C5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2F62B7" w:rsidRPr="003B51C3" w:rsidTr="00456B48">
        <w:tc>
          <w:tcPr>
            <w:tcW w:w="686" w:type="dxa"/>
          </w:tcPr>
          <w:p w:rsidR="00BF1844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8" w:type="dxa"/>
          </w:tcPr>
          <w:p w:rsidR="00BF1844" w:rsidRPr="00BC387D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Прием инициативных </w:t>
            </w:r>
            <w:r w:rsidR="00A941C5" w:rsidRPr="00BC387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005" w:type="dxa"/>
          </w:tcPr>
          <w:p w:rsidR="00BF1844" w:rsidRPr="003B51C3" w:rsidRDefault="00E77A25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</w:tr>
      <w:tr w:rsidR="002F62B7" w:rsidRPr="003B51C3" w:rsidTr="00456B48">
        <w:tc>
          <w:tcPr>
            <w:tcW w:w="686" w:type="dxa"/>
          </w:tcPr>
          <w:p w:rsidR="005E5736" w:rsidRPr="003B51C3" w:rsidRDefault="000226D1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8" w:type="dxa"/>
          </w:tcPr>
          <w:p w:rsidR="008F2CB5" w:rsidRDefault="006F0507" w:rsidP="006F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FB1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253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внесенном инициативном проекте, </w:t>
            </w:r>
            <w:proofErr w:type="gramStart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>содержащую</w:t>
            </w:r>
            <w:proofErr w:type="gramEnd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указанные в пункте 8.6 Положения, а также об Инициаторах проекта </w:t>
            </w:r>
          </w:p>
          <w:p w:rsidR="005E5736" w:rsidRPr="00BC387D" w:rsidRDefault="002F62B7" w:rsidP="006F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8.13 Положения № 64)</w:t>
            </w:r>
          </w:p>
        </w:tc>
        <w:tc>
          <w:tcPr>
            <w:tcW w:w="2005" w:type="dxa"/>
          </w:tcPr>
          <w:p w:rsidR="005E5736" w:rsidRPr="003604CE" w:rsidRDefault="00E77A25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2F62B7" w:rsidRPr="003B51C3" w:rsidTr="00456B48">
        <w:tc>
          <w:tcPr>
            <w:tcW w:w="686" w:type="dxa"/>
          </w:tcPr>
          <w:p w:rsidR="008F22B3" w:rsidRPr="003B51C3" w:rsidRDefault="008F22B3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8" w:type="dxa"/>
          </w:tcPr>
          <w:p w:rsidR="008F2CB5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информацию о внесенном инициативном проекте, содержащую сведения, указанные в пункте 8.6 Положения, а также об Инициаторах проекта</w:t>
            </w:r>
          </w:p>
          <w:p w:rsidR="008F22B3" w:rsidRPr="00BC387D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8.14 Положения № 64)</w:t>
            </w:r>
          </w:p>
        </w:tc>
        <w:tc>
          <w:tcPr>
            <w:tcW w:w="2005" w:type="dxa"/>
          </w:tcPr>
          <w:p w:rsidR="008F22B3" w:rsidRPr="003B51C3" w:rsidRDefault="00E77A25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2F62B7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8" w:type="dxa"/>
          </w:tcPr>
          <w:p w:rsidR="008F2CB5" w:rsidRDefault="002F62B7" w:rsidP="006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C667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на полноту их представления и соблюдение требований, указанных в пункте 8.5, подпунктах 8.9.1, 8.9.2 (в случае проведения опроса граждан и (или) сбора подписей в поддержку инициативного проекта), 8.9.3, 8.9.4 (в случае, если реализация инициативного проекта предполагает проведение соответствующих работ и (или) приобретение объект</w:t>
            </w:r>
            <w:proofErr w:type="gramStart"/>
            <w:r w:rsidR="00DC56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DC56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DC56A0">
              <w:rPr>
                <w:rFonts w:ascii="Times New Roman" w:hAnsi="Times New Roman" w:cs="Times New Roman"/>
                <w:sz w:val="24"/>
                <w:szCs w:val="24"/>
              </w:rPr>
              <w:t xml:space="preserve">)), 8.9.5, 8.9.6 Положения </w:t>
            </w:r>
          </w:p>
          <w:p w:rsidR="00CC49FF" w:rsidRPr="00BC387D" w:rsidRDefault="002F62B7" w:rsidP="006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8.15 Положения № 64)</w:t>
            </w:r>
          </w:p>
        </w:tc>
        <w:tc>
          <w:tcPr>
            <w:tcW w:w="2005" w:type="dxa"/>
          </w:tcPr>
          <w:p w:rsidR="00CC49FF" w:rsidRPr="003B51C3" w:rsidRDefault="006C6676" w:rsidP="00E7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151ED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2F62B7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18" w:type="dxa"/>
          </w:tcPr>
          <w:p w:rsidR="008F2CB5" w:rsidRPr="00DC56A0" w:rsidRDefault="00151ED0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адрес Инициаторов проектов уведомления о возврате инициативных проектов, документов с указанием причины их возврата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случае, если они не переданы </w:t>
            </w:r>
            <w:r w:rsidR="00B41C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 w:rsidR="00B41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 в Комиссию</w:t>
            </w:r>
          </w:p>
          <w:p w:rsidR="00637838" w:rsidRPr="00BC387D" w:rsidRDefault="00151ED0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абзац 2 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8.16.3 Положения № 64)</w:t>
            </w:r>
          </w:p>
        </w:tc>
        <w:tc>
          <w:tcPr>
            <w:tcW w:w="2005" w:type="dxa"/>
          </w:tcPr>
          <w:p w:rsidR="00CC49FF" w:rsidRPr="00F62E27" w:rsidRDefault="00253774" w:rsidP="002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включительно по 24.02.2021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151ED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151ED0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18" w:type="dxa"/>
          </w:tcPr>
          <w:p w:rsidR="008F2CB5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инициативных проектов и документов в Комиссию с одновременным уведомлением Инициаторов проекта о дате, времени и месте рассмотрения внесенного инициативного проекта с целью обеспечения возможности изложения своей позиции при рассмотрении инициативного проекта </w:t>
            </w:r>
          </w:p>
          <w:p w:rsidR="00637838" w:rsidRPr="00BC387D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8.15 Положения № 64)</w:t>
            </w:r>
          </w:p>
        </w:tc>
        <w:tc>
          <w:tcPr>
            <w:tcW w:w="2005" w:type="dxa"/>
          </w:tcPr>
          <w:p w:rsidR="00CC49FF" w:rsidRPr="00F62E27" w:rsidRDefault="00253774" w:rsidP="002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включительно п</w:t>
            </w:r>
            <w:r w:rsidR="003A45BC" w:rsidRPr="00F62E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6972" w:rsidRPr="00F6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A25" w:rsidRPr="00F62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972" w:rsidRPr="00F62E2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2" w:type="dxa"/>
            <w:shd w:val="clear" w:color="auto" w:fill="auto"/>
          </w:tcPr>
          <w:p w:rsidR="00151ED0" w:rsidRPr="00A941C5" w:rsidRDefault="00AD6972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AD6972" w:rsidRPr="003B51C3" w:rsidTr="005E3BC9">
        <w:trPr>
          <w:trHeight w:val="661"/>
        </w:trPr>
        <w:tc>
          <w:tcPr>
            <w:tcW w:w="686" w:type="dxa"/>
          </w:tcPr>
          <w:p w:rsidR="00EF365A" w:rsidRDefault="00EF365A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6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8" w:type="dxa"/>
          </w:tcPr>
          <w:p w:rsidR="00EF365A" w:rsidRDefault="00EF365A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B5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5E5736" w:rsidRPr="00BC387D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8.26 Положения № 64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EF365A" w:rsidRPr="00F62E27" w:rsidRDefault="00EF365A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6" w:rsidRPr="00F62E27" w:rsidRDefault="00E77A25" w:rsidP="00E7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D6972" w:rsidRPr="00F62E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972" w:rsidRPr="00F62E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72" w:type="dxa"/>
            <w:shd w:val="clear" w:color="auto" w:fill="auto"/>
          </w:tcPr>
          <w:p w:rsidR="00EF365A" w:rsidRDefault="00EF365A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72" w:rsidRPr="00A941C5" w:rsidRDefault="00AD6972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5B6D13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8" w:type="dxa"/>
          </w:tcPr>
          <w:p w:rsidR="008F2CB5" w:rsidRDefault="009E774F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протокола членами Комиссии </w:t>
            </w:r>
          </w:p>
          <w:p w:rsidR="005B6D13" w:rsidRPr="00BC387D" w:rsidRDefault="009E774F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8.28 Положения № 64)</w:t>
            </w:r>
          </w:p>
        </w:tc>
        <w:tc>
          <w:tcPr>
            <w:tcW w:w="2005" w:type="dxa"/>
          </w:tcPr>
          <w:p w:rsidR="005B6D13" w:rsidRPr="00F62E27" w:rsidRDefault="00E77A25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774F" w:rsidRPr="00F62E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9E774F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5E3BC9">
        <w:trPr>
          <w:trHeight w:val="699"/>
        </w:trPr>
        <w:tc>
          <w:tcPr>
            <w:tcW w:w="686" w:type="dxa"/>
          </w:tcPr>
          <w:p w:rsidR="005E3BC9" w:rsidRDefault="005E3BC9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E7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8" w:type="dxa"/>
          </w:tcPr>
          <w:p w:rsidR="005E3BC9" w:rsidRDefault="005E3BC9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3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передает протокол 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A45BC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  <w:p w:rsidR="005F67E7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8.29 Положения № 64)</w:t>
            </w:r>
          </w:p>
        </w:tc>
        <w:tc>
          <w:tcPr>
            <w:tcW w:w="2005" w:type="dxa"/>
          </w:tcPr>
          <w:p w:rsidR="005E3BC9" w:rsidRPr="00F62E27" w:rsidRDefault="005E3BC9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E7" w:rsidRPr="00F62E27" w:rsidRDefault="00E77A25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6DC3" w:rsidRPr="00F62E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5E3BC9" w:rsidRDefault="005E3BC9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7F" w:rsidRPr="00A941C5" w:rsidRDefault="00B36D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3F411D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8" w:type="dxa"/>
          </w:tcPr>
          <w:p w:rsidR="00B36DC3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EF365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Перми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победителей </w:t>
            </w:r>
          </w:p>
          <w:p w:rsidR="003F411D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</w:t>
            </w:r>
            <w:r w:rsidR="00B7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8.30,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8.32 Положения № 64)</w:t>
            </w:r>
          </w:p>
        </w:tc>
        <w:tc>
          <w:tcPr>
            <w:tcW w:w="2005" w:type="dxa"/>
          </w:tcPr>
          <w:p w:rsidR="006D4083" w:rsidRPr="00F62E27" w:rsidRDefault="00253774" w:rsidP="002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включительно п</w:t>
            </w:r>
            <w:r w:rsidR="00B36DC3" w:rsidRPr="00F62E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7A25" w:rsidRPr="00F6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DC3" w:rsidRPr="00F62E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B36D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43170E" w:rsidRPr="003B51C3" w:rsidRDefault="0043170E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8" w:type="dxa"/>
          </w:tcPr>
          <w:p w:rsidR="008F2CB5" w:rsidRDefault="001A476A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ПАГ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администрации города Перми </w:t>
            </w:r>
          </w:p>
          <w:p w:rsidR="0043170E" w:rsidRPr="00BC387D" w:rsidRDefault="001A476A" w:rsidP="0095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8.32 Положения № 64)</w:t>
            </w:r>
          </w:p>
        </w:tc>
        <w:tc>
          <w:tcPr>
            <w:tcW w:w="2005" w:type="dxa"/>
          </w:tcPr>
          <w:p w:rsidR="0043170E" w:rsidRPr="00F62E27" w:rsidRDefault="001A476A" w:rsidP="002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53774" w:rsidRPr="00F62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A941C5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3F411D" w:rsidRPr="003B51C3" w:rsidRDefault="0043170E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8" w:type="dxa"/>
          </w:tcPr>
          <w:p w:rsidR="003F411D" w:rsidRPr="00BC387D" w:rsidRDefault="001A476A" w:rsidP="00C8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тов и приложенных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к ним документ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поддержке инициативного проекта</w:t>
            </w:r>
            <w:r w:rsidR="0053098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Инициатору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53774">
              <w:rPr>
                <w:rFonts w:ascii="Times New Roman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="0025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8.3</w:t>
            </w:r>
            <w:r w:rsidR="00C86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№ 64)</w:t>
            </w:r>
          </w:p>
        </w:tc>
        <w:tc>
          <w:tcPr>
            <w:tcW w:w="2005" w:type="dxa"/>
          </w:tcPr>
          <w:p w:rsidR="00AE34F1" w:rsidRPr="00F62E27" w:rsidRDefault="00253774" w:rsidP="002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включительно п</w:t>
            </w:r>
            <w:r w:rsidR="003A45BC" w:rsidRPr="00F62E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6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476A" w:rsidRPr="00F62E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1A476A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</w:tbl>
    <w:p w:rsidR="007C6183" w:rsidRPr="00601815" w:rsidRDefault="007C6183">
      <w:pPr>
        <w:rPr>
          <w:rFonts w:ascii="Times New Roman" w:hAnsi="Times New Roman" w:cs="Times New Roman"/>
          <w:sz w:val="24"/>
          <w:szCs w:val="24"/>
        </w:rPr>
      </w:pPr>
    </w:p>
    <w:p w:rsidR="0043170E" w:rsidRPr="00416AF6" w:rsidRDefault="0043170E">
      <w:pPr>
        <w:rPr>
          <w:rFonts w:ascii="Times New Roman" w:hAnsi="Times New Roman" w:cs="Times New Roman"/>
          <w:sz w:val="24"/>
          <w:szCs w:val="24"/>
        </w:rPr>
      </w:pPr>
    </w:p>
    <w:sectPr w:rsidR="0043170E" w:rsidRPr="00416AF6" w:rsidSect="00416A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51" w:rsidRDefault="00787D51" w:rsidP="00081C97">
      <w:pPr>
        <w:spacing w:after="0" w:line="240" w:lineRule="auto"/>
      </w:pPr>
      <w:r>
        <w:separator/>
      </w:r>
    </w:p>
  </w:endnote>
  <w:endnote w:type="continuationSeparator" w:id="0">
    <w:p w:rsidR="00787D51" w:rsidRDefault="00787D51" w:rsidP="000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51" w:rsidRDefault="00787D51" w:rsidP="00081C97">
      <w:pPr>
        <w:spacing w:after="0" w:line="240" w:lineRule="auto"/>
      </w:pPr>
      <w:r>
        <w:separator/>
      </w:r>
    </w:p>
  </w:footnote>
  <w:footnote w:type="continuationSeparator" w:id="0">
    <w:p w:rsidR="00787D51" w:rsidRDefault="00787D51" w:rsidP="0008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B"/>
    <w:rsid w:val="00006C5C"/>
    <w:rsid w:val="000226D1"/>
    <w:rsid w:val="00081C97"/>
    <w:rsid w:val="001069CD"/>
    <w:rsid w:val="00107998"/>
    <w:rsid w:val="00127490"/>
    <w:rsid w:val="00130AB2"/>
    <w:rsid w:val="00142397"/>
    <w:rsid w:val="00151ED0"/>
    <w:rsid w:val="00152B68"/>
    <w:rsid w:val="00164452"/>
    <w:rsid w:val="00186174"/>
    <w:rsid w:val="0018718A"/>
    <w:rsid w:val="001A476A"/>
    <w:rsid w:val="001C75FC"/>
    <w:rsid w:val="00253774"/>
    <w:rsid w:val="002B7CCE"/>
    <w:rsid w:val="002D0026"/>
    <w:rsid w:val="002D5A05"/>
    <w:rsid w:val="002D6231"/>
    <w:rsid w:val="002E55D2"/>
    <w:rsid w:val="002F62B7"/>
    <w:rsid w:val="003604CE"/>
    <w:rsid w:val="003A45BC"/>
    <w:rsid w:val="003A6C78"/>
    <w:rsid w:val="003B2C46"/>
    <w:rsid w:val="003B51C3"/>
    <w:rsid w:val="003F411D"/>
    <w:rsid w:val="00416AF6"/>
    <w:rsid w:val="0043170E"/>
    <w:rsid w:val="00456B48"/>
    <w:rsid w:val="0049138D"/>
    <w:rsid w:val="004A187F"/>
    <w:rsid w:val="004F5C8C"/>
    <w:rsid w:val="00530988"/>
    <w:rsid w:val="005657C6"/>
    <w:rsid w:val="005B6D13"/>
    <w:rsid w:val="005E3BC9"/>
    <w:rsid w:val="005E5736"/>
    <w:rsid w:val="005F67E7"/>
    <w:rsid w:val="00601815"/>
    <w:rsid w:val="0062312B"/>
    <w:rsid w:val="00637838"/>
    <w:rsid w:val="006B6E81"/>
    <w:rsid w:val="006C6676"/>
    <w:rsid w:val="006D4083"/>
    <w:rsid w:val="006F0507"/>
    <w:rsid w:val="007145EF"/>
    <w:rsid w:val="00782786"/>
    <w:rsid w:val="00787D51"/>
    <w:rsid w:val="00793A49"/>
    <w:rsid w:val="007973C1"/>
    <w:rsid w:val="007C6183"/>
    <w:rsid w:val="00811150"/>
    <w:rsid w:val="008B199A"/>
    <w:rsid w:val="008D5E7C"/>
    <w:rsid w:val="008D778E"/>
    <w:rsid w:val="008F22B3"/>
    <w:rsid w:val="008F2CB5"/>
    <w:rsid w:val="009254EA"/>
    <w:rsid w:val="00936C33"/>
    <w:rsid w:val="00950ED9"/>
    <w:rsid w:val="00964E96"/>
    <w:rsid w:val="009A2A63"/>
    <w:rsid w:val="009E6CE9"/>
    <w:rsid w:val="009E774F"/>
    <w:rsid w:val="009F778A"/>
    <w:rsid w:val="00A941C5"/>
    <w:rsid w:val="00AD6972"/>
    <w:rsid w:val="00AE34F1"/>
    <w:rsid w:val="00B36DC3"/>
    <w:rsid w:val="00B41C7F"/>
    <w:rsid w:val="00B71B87"/>
    <w:rsid w:val="00BC387D"/>
    <w:rsid w:val="00BF1844"/>
    <w:rsid w:val="00C86870"/>
    <w:rsid w:val="00CC49FF"/>
    <w:rsid w:val="00CD4A48"/>
    <w:rsid w:val="00CE2375"/>
    <w:rsid w:val="00CE6643"/>
    <w:rsid w:val="00D31E3D"/>
    <w:rsid w:val="00D67DEA"/>
    <w:rsid w:val="00D8523B"/>
    <w:rsid w:val="00DC56A0"/>
    <w:rsid w:val="00DD461E"/>
    <w:rsid w:val="00E0302C"/>
    <w:rsid w:val="00E220E5"/>
    <w:rsid w:val="00E63630"/>
    <w:rsid w:val="00E77A25"/>
    <w:rsid w:val="00EB63FF"/>
    <w:rsid w:val="00ED25BF"/>
    <w:rsid w:val="00EF365A"/>
    <w:rsid w:val="00F249E3"/>
    <w:rsid w:val="00F62E27"/>
    <w:rsid w:val="00FA1196"/>
    <w:rsid w:val="00FA1282"/>
    <w:rsid w:val="00FB197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C97"/>
  </w:style>
  <w:style w:type="paragraph" w:styleId="a6">
    <w:name w:val="footer"/>
    <w:basedOn w:val="a"/>
    <w:link w:val="a7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C97"/>
  </w:style>
  <w:style w:type="paragraph" w:styleId="a6">
    <w:name w:val="footer"/>
    <w:basedOn w:val="a"/>
    <w:link w:val="a7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D40F-5976-4D96-BC57-CD9C7FA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Владимировна</dc:creator>
  <cp:keywords/>
  <dc:description/>
  <cp:lastModifiedBy>Попова Екатерина Владимировна</cp:lastModifiedBy>
  <cp:revision>49</cp:revision>
  <cp:lastPrinted>2021-02-03T09:57:00Z</cp:lastPrinted>
  <dcterms:created xsi:type="dcterms:W3CDTF">2021-01-12T08:29:00Z</dcterms:created>
  <dcterms:modified xsi:type="dcterms:W3CDTF">2021-02-03T09:58:00Z</dcterms:modified>
</cp:coreProperties>
</file>