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5B" w:rsidRPr="0030285B" w:rsidRDefault="0030285B" w:rsidP="003028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0285B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0285B">
        <w:rPr>
          <w:rFonts w:ascii="Times New Roman" w:hAnsi="Times New Roman" w:cs="Times New Roman"/>
          <w:b/>
          <w:sz w:val="28"/>
          <w:szCs w:val="28"/>
        </w:rPr>
        <w:t xml:space="preserve"> о дате начала приема заявок на предоставление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рамках 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b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на благоустройство дворовых территорий многоквартирных домов города Перми в рамках реализации муниципальной программы «Формирование современной городской среды», </w:t>
      </w:r>
      <w:proofErr w:type="gramStart"/>
      <w:r w:rsidR="00B223B7" w:rsidRPr="00B223B7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B223B7" w:rsidRPr="00B223B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города Перми от 05.05.2017 № 342»</w:t>
      </w: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виду </w:t>
      </w:r>
      <w:r w:rsidRPr="0030285B">
        <w:rPr>
          <w:rFonts w:ascii="Times New Roman" w:hAnsi="Times New Roman" w:cs="Times New Roman"/>
          <w:sz w:val="28"/>
          <w:szCs w:val="28"/>
        </w:rPr>
        <w:t xml:space="preserve">наличия остатка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0285B"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 w:rsidR="00050499">
        <w:rPr>
          <w:rFonts w:ascii="Times New Roman" w:hAnsi="Times New Roman" w:cs="Times New Roman"/>
          <w:sz w:val="28"/>
          <w:szCs w:val="28"/>
        </w:rPr>
        <w:t>дворовых</w:t>
      </w:r>
      <w:r w:rsidRPr="0030285B">
        <w:rPr>
          <w:rFonts w:ascii="Times New Roman" w:hAnsi="Times New Roman" w:cs="Times New Roman"/>
          <w:sz w:val="28"/>
          <w:szCs w:val="28"/>
        </w:rPr>
        <w:t xml:space="preserve"> территорий в соответствии с </w:t>
      </w:r>
      <w:r w:rsidR="00B223B7" w:rsidRPr="00B223B7">
        <w:rPr>
          <w:rFonts w:ascii="Times New Roman" w:hAnsi="Times New Roman" w:cs="Times New Roman"/>
          <w:sz w:val="28"/>
          <w:szCs w:val="28"/>
        </w:rPr>
        <w:t>решением Пермской городской Думы от 23 мая 2017 г. № 108 «Об установлении расходного обязательства города Перми на софинансирование расходов на мероприятия по благоустройству дворовых территорий многоквартирных домов города Перми»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7E60">
        <w:rPr>
          <w:rFonts w:ascii="Times New Roman" w:hAnsi="Times New Roman" w:cs="Times New Roman"/>
          <w:sz w:val="28"/>
          <w:szCs w:val="28"/>
        </w:rPr>
        <w:t>Дзержинского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основании пункта 2.9</w:t>
      </w:r>
      <w:r w:rsidR="00B223B7" w:rsidRPr="00B22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3B7" w:rsidRPr="00B223B7">
        <w:rPr>
          <w:rFonts w:ascii="Times New Roman" w:hAnsi="Times New Roman" w:cs="Times New Roman"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благоустройство дворовых территорий многоквартирных домов города</w:t>
      </w:r>
      <w:proofErr w:type="gramEnd"/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Перми в рамках реализации муниципальной программы «Формирование современной городской среды», </w:t>
      </w:r>
      <w:proofErr w:type="gramStart"/>
      <w:r w:rsidR="00B223B7" w:rsidRPr="00B223B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Перми от 05.05.2017 № 342» </w:t>
      </w:r>
      <w:r>
        <w:rPr>
          <w:rFonts w:ascii="Times New Roman" w:hAnsi="Times New Roman" w:cs="Times New Roman"/>
          <w:sz w:val="28"/>
          <w:szCs w:val="28"/>
        </w:rPr>
        <w:t>объявляет о дате начала приема заявок на предоставление субсидии в соответствии с вышеуказанным порядком.</w:t>
      </w:r>
    </w:p>
    <w:p w:rsidR="00936CA0" w:rsidRPr="00936CA0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5B">
        <w:rPr>
          <w:rFonts w:ascii="Times New Roman" w:hAnsi="Times New Roman" w:cs="Times New Roman"/>
          <w:sz w:val="28"/>
          <w:szCs w:val="28"/>
        </w:rPr>
        <w:t xml:space="preserve">Заявки принимаются в течение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начала приема заявок, а именно в период с </w:t>
      </w:r>
      <w:r w:rsidR="00477E60">
        <w:rPr>
          <w:rFonts w:ascii="Times New Roman" w:hAnsi="Times New Roman" w:cs="Times New Roman"/>
          <w:sz w:val="28"/>
          <w:szCs w:val="28"/>
        </w:rPr>
        <w:t>1</w:t>
      </w:r>
      <w:r w:rsidR="000360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605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3ABC">
        <w:rPr>
          <w:rFonts w:ascii="Times New Roman" w:hAnsi="Times New Roman" w:cs="Times New Roman"/>
          <w:sz w:val="28"/>
          <w:szCs w:val="28"/>
        </w:rPr>
        <w:t>2</w:t>
      </w:r>
      <w:r w:rsidR="0047218F">
        <w:rPr>
          <w:rFonts w:ascii="Times New Roman" w:hAnsi="Times New Roman" w:cs="Times New Roman"/>
          <w:sz w:val="28"/>
          <w:szCs w:val="28"/>
        </w:rPr>
        <w:t>2</w:t>
      </w:r>
      <w:r w:rsidR="00FF3ABC">
        <w:rPr>
          <w:rFonts w:ascii="Times New Roman" w:hAnsi="Times New Roman" w:cs="Times New Roman"/>
          <w:sz w:val="28"/>
          <w:szCs w:val="28"/>
        </w:rPr>
        <w:t xml:space="preserve">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до </w:t>
      </w:r>
      <w:r w:rsidR="00477E60">
        <w:rPr>
          <w:rFonts w:ascii="Times New Roman" w:hAnsi="Times New Roman" w:cs="Times New Roman"/>
          <w:sz w:val="28"/>
          <w:szCs w:val="28"/>
        </w:rPr>
        <w:t>1</w:t>
      </w:r>
      <w:r w:rsidR="0003605A">
        <w:rPr>
          <w:rFonts w:ascii="Times New Roman" w:hAnsi="Times New Roman" w:cs="Times New Roman"/>
          <w:sz w:val="28"/>
          <w:szCs w:val="28"/>
        </w:rPr>
        <w:t>7</w:t>
      </w:r>
      <w:r w:rsidR="00936CA0" w:rsidRPr="00936CA0">
        <w:rPr>
          <w:rFonts w:ascii="Times New Roman" w:hAnsi="Times New Roman" w:cs="Times New Roman"/>
          <w:sz w:val="28"/>
          <w:szCs w:val="28"/>
        </w:rPr>
        <w:t>.</w:t>
      </w:r>
      <w:r w:rsidR="0003605A">
        <w:rPr>
          <w:rFonts w:ascii="Times New Roman" w:hAnsi="Times New Roman" w:cs="Times New Roman"/>
          <w:sz w:val="28"/>
          <w:szCs w:val="28"/>
        </w:rPr>
        <w:t>05</w:t>
      </w:r>
      <w:r w:rsidR="00936CA0" w:rsidRPr="00936CA0">
        <w:rPr>
          <w:rFonts w:ascii="Times New Roman" w:hAnsi="Times New Roman" w:cs="Times New Roman"/>
          <w:sz w:val="28"/>
          <w:szCs w:val="28"/>
        </w:rPr>
        <w:t>.20</w:t>
      </w:r>
      <w:r w:rsidR="00FF3ABC">
        <w:rPr>
          <w:rFonts w:ascii="Times New Roman" w:hAnsi="Times New Roman" w:cs="Times New Roman"/>
          <w:sz w:val="28"/>
          <w:szCs w:val="28"/>
        </w:rPr>
        <w:t>2</w:t>
      </w:r>
      <w:r w:rsidR="0047218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36CA0" w:rsidRPr="00936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C77" w:rsidRPr="00936CA0" w:rsidRDefault="00FA0C77" w:rsidP="00302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C77" w:rsidRPr="00936CA0" w:rsidSect="00EE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E79"/>
    <w:rsid w:val="0003605A"/>
    <w:rsid w:val="00050499"/>
    <w:rsid w:val="001A4A42"/>
    <w:rsid w:val="0030285B"/>
    <w:rsid w:val="00443E79"/>
    <w:rsid w:val="0047218F"/>
    <w:rsid w:val="00477E60"/>
    <w:rsid w:val="00482668"/>
    <w:rsid w:val="0049776A"/>
    <w:rsid w:val="004E3BAC"/>
    <w:rsid w:val="00715332"/>
    <w:rsid w:val="007903C6"/>
    <w:rsid w:val="00936CA0"/>
    <w:rsid w:val="00A42E34"/>
    <w:rsid w:val="00B223B7"/>
    <w:rsid w:val="00D052C2"/>
    <w:rsid w:val="00D3253D"/>
    <w:rsid w:val="00EE35F8"/>
    <w:rsid w:val="00EE4DE1"/>
    <w:rsid w:val="00FA0C77"/>
    <w:rsid w:val="00FF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Хаматнурова Алена Леонидовна</dc:creator>
  <cp:lastModifiedBy>Администратор</cp:lastModifiedBy>
  <cp:revision>6</cp:revision>
  <dcterms:created xsi:type="dcterms:W3CDTF">2021-03-31T12:40:00Z</dcterms:created>
  <dcterms:modified xsi:type="dcterms:W3CDTF">2022-04-14T11:49:00Z</dcterms:modified>
</cp:coreProperties>
</file>