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18" w:rsidRPr="00E4734F" w:rsidRDefault="0017472B" w:rsidP="00BD3A86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5C4E18" w:rsidRPr="00E4734F">
        <w:rPr>
          <w:bCs/>
        </w:rPr>
        <w:t>14.05.2013 г. Правительство Р</w:t>
      </w:r>
      <w:r w:rsidR="00BD3A86" w:rsidRPr="00E4734F">
        <w:rPr>
          <w:bCs/>
        </w:rPr>
        <w:t xml:space="preserve">оссийской </w:t>
      </w:r>
      <w:r w:rsidR="005C4E18" w:rsidRPr="00E4734F">
        <w:rPr>
          <w:bCs/>
        </w:rPr>
        <w:t>Ф</w:t>
      </w:r>
      <w:r w:rsidR="00BD3A86" w:rsidRPr="00E4734F">
        <w:rPr>
          <w:bCs/>
        </w:rPr>
        <w:t>едерации</w:t>
      </w:r>
      <w:r w:rsidR="005C4E18" w:rsidRPr="00E4734F">
        <w:rPr>
          <w:bCs/>
        </w:rPr>
        <w:t xml:space="preserve"> издало постановление №410</w:t>
      </w:r>
      <w:r w:rsidR="00BD3A86" w:rsidRPr="00E4734F">
        <w:rPr>
          <w:bCs/>
        </w:rPr>
        <w:t xml:space="preserve"> </w:t>
      </w:r>
      <w:r w:rsidR="005C4E18" w:rsidRPr="00E4734F">
        <w:rPr>
          <w:bCs/>
        </w:rPr>
        <w:t>«О мерах по обеспечении безопасности при использовании и содержании внутридомового и внутриквартирного газового оборудования», из которого следует отметить следующее:</w:t>
      </w:r>
    </w:p>
    <w:p w:rsidR="00BD3A86" w:rsidRPr="00E4734F" w:rsidRDefault="00BD3A86" w:rsidP="00BD3A8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E4734F">
        <w:tab/>
      </w:r>
      <w:proofErr w:type="gramStart"/>
      <w:r w:rsidR="00CB5B80" w:rsidRPr="00E4734F">
        <w:t>И</w:t>
      </w:r>
      <w:r w:rsidR="003D652D" w:rsidRPr="00E4734F">
        <w:t>справность внутридомового и внутриквартирного газового оборудования</w:t>
      </w:r>
      <w:r w:rsidR="00317530" w:rsidRPr="00E4734F">
        <w:t xml:space="preserve"> </w:t>
      </w:r>
      <w:r w:rsidR="002C4BA7" w:rsidRPr="00E4734F">
        <w:t>(ВДГО и ВКГО)</w:t>
      </w:r>
      <w:r w:rsidR="003D652D" w:rsidRPr="00E4734F">
        <w:t xml:space="preserve">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инструкцией по безопасному использованию газа при удовлетворении коммунально-бытовых нужд.</w:t>
      </w:r>
      <w:r w:rsidR="003D652D" w:rsidRPr="00E4734F">
        <w:rPr>
          <w:bCs/>
        </w:rPr>
        <w:t xml:space="preserve"> </w:t>
      </w:r>
      <w:proofErr w:type="gramEnd"/>
    </w:p>
    <w:p w:rsidR="00BD3A86" w:rsidRPr="00E4734F" w:rsidRDefault="00BD3A86" w:rsidP="003478F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E4734F">
        <w:rPr>
          <w:bCs/>
        </w:rPr>
        <w:tab/>
      </w:r>
      <w:r w:rsidR="009735C9" w:rsidRPr="00E4734F">
        <w:t xml:space="preserve">Для заключения договора о техническом обслуживании и ремонте </w:t>
      </w:r>
      <w:r w:rsidRPr="00E4734F">
        <w:t>ВДГО</w:t>
      </w:r>
      <w:r w:rsidR="009735C9" w:rsidRPr="00E4734F">
        <w:t xml:space="preserve"> и (или) </w:t>
      </w:r>
      <w:r w:rsidRPr="00E4734F">
        <w:t>ВКГО</w:t>
      </w:r>
      <w:r w:rsidR="009735C9" w:rsidRPr="00E4734F">
        <w:t xml:space="preserve">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содержать в том числе следующие сведения:</w:t>
      </w:r>
    </w:p>
    <w:p w:rsidR="009735C9" w:rsidRPr="00E4734F" w:rsidRDefault="00BD3A86" w:rsidP="00BD3A8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E4734F">
        <w:rPr>
          <w:bCs/>
        </w:rPr>
        <w:tab/>
      </w:r>
      <w:proofErr w:type="gramStart"/>
      <w:r w:rsidR="009735C9" w:rsidRPr="00E4734F"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  <w:proofErr w:type="gramEnd"/>
    </w:p>
    <w:p w:rsidR="009735C9" w:rsidRPr="00E4734F" w:rsidRDefault="00BD3A86" w:rsidP="00BD3A86">
      <w:pPr>
        <w:widowControl w:val="0"/>
        <w:autoSpaceDE w:val="0"/>
        <w:autoSpaceDN w:val="0"/>
        <w:adjustRightInd w:val="0"/>
        <w:ind w:firstLine="540"/>
        <w:jc w:val="both"/>
      </w:pPr>
      <w:r w:rsidRPr="00E4734F">
        <w:tab/>
      </w:r>
      <w:r w:rsidR="009735C9" w:rsidRPr="00E4734F">
        <w:t xml:space="preserve">б) адрес домовладения или многоквартирного дома, в котором размещено </w:t>
      </w:r>
      <w:r w:rsidRPr="00E4734F">
        <w:t>ВДГО</w:t>
      </w:r>
      <w:r w:rsidR="009735C9" w:rsidRPr="00E4734F">
        <w:t xml:space="preserve">, квартиры (если договор о техническом обслуживании и ремонте заключается в отношении </w:t>
      </w:r>
      <w:r w:rsidRPr="00E4734F">
        <w:t>ВКГО</w:t>
      </w:r>
      <w:r w:rsidR="009735C9" w:rsidRPr="00E4734F">
        <w:t>) в многоквартирном доме, техническое обслуживание и ремонт которого необходимо осуществлять;</w:t>
      </w:r>
    </w:p>
    <w:p w:rsidR="009735C9" w:rsidRPr="00E4734F" w:rsidRDefault="00BD3A86" w:rsidP="00BD3A86">
      <w:pPr>
        <w:widowControl w:val="0"/>
        <w:autoSpaceDE w:val="0"/>
        <w:autoSpaceDN w:val="0"/>
        <w:adjustRightInd w:val="0"/>
        <w:ind w:firstLine="540"/>
        <w:jc w:val="both"/>
      </w:pPr>
      <w:r w:rsidRPr="00E4734F">
        <w:tab/>
      </w:r>
      <w:r w:rsidR="009735C9" w:rsidRPr="00E4734F">
        <w:t xml:space="preserve">в) перечень оборудования, входящего в состав </w:t>
      </w:r>
      <w:r w:rsidRPr="00E4734F">
        <w:t xml:space="preserve">ВДГО </w:t>
      </w:r>
      <w:r w:rsidR="009735C9" w:rsidRPr="00E4734F">
        <w:t xml:space="preserve">и (или) </w:t>
      </w:r>
      <w:r w:rsidRPr="00E4734F">
        <w:t>ВКГО</w:t>
      </w:r>
      <w:r w:rsidR="009735C9" w:rsidRPr="00E4734F">
        <w:t>.</w:t>
      </w:r>
    </w:p>
    <w:p w:rsidR="009735C9" w:rsidRPr="00E4734F" w:rsidRDefault="00BD3A86" w:rsidP="00BD3A86">
      <w:pPr>
        <w:widowControl w:val="0"/>
        <w:autoSpaceDE w:val="0"/>
        <w:autoSpaceDN w:val="0"/>
        <w:adjustRightInd w:val="0"/>
        <w:ind w:firstLine="540"/>
        <w:jc w:val="both"/>
      </w:pPr>
      <w:r w:rsidRPr="00E4734F">
        <w:tab/>
      </w:r>
      <w:r w:rsidR="009735C9" w:rsidRPr="00E4734F">
        <w:t>К заявке (оферте) прилагаются следующие документы:</w:t>
      </w:r>
    </w:p>
    <w:p w:rsidR="009735C9" w:rsidRPr="00E4734F" w:rsidRDefault="00BD3A86" w:rsidP="00BD3A86">
      <w:pPr>
        <w:widowControl w:val="0"/>
        <w:autoSpaceDE w:val="0"/>
        <w:autoSpaceDN w:val="0"/>
        <w:adjustRightInd w:val="0"/>
        <w:ind w:firstLine="540"/>
        <w:jc w:val="both"/>
      </w:pPr>
      <w:r w:rsidRPr="00E4734F">
        <w:tab/>
      </w:r>
      <w:r w:rsidR="009735C9" w:rsidRPr="00E4734F">
        <w:t>а)</w:t>
      </w:r>
      <w:r w:rsidR="00317530" w:rsidRPr="00E4734F">
        <w:t xml:space="preserve"> </w:t>
      </w:r>
      <w:r w:rsidR="009735C9" w:rsidRPr="00E4734F">
        <w:t xml:space="preserve">для физического лица – копия паспорта, </w:t>
      </w:r>
      <w:r w:rsidR="00F0116C" w:rsidRPr="00E4734F">
        <w:t xml:space="preserve">документы, подтверждающие право собственности (пользования) на помещение в многоквартирном доме или домовладение, в котором расположено </w:t>
      </w:r>
      <w:r w:rsidRPr="00E4734F">
        <w:t>ВДГО</w:t>
      </w:r>
      <w:r w:rsidR="00F0116C" w:rsidRPr="00E4734F">
        <w:t xml:space="preserve"> и (или) </w:t>
      </w:r>
      <w:r w:rsidRPr="00E4734F">
        <w:t>ВКГО</w:t>
      </w:r>
      <w:r w:rsidR="00F0116C" w:rsidRPr="00E4734F">
        <w:t xml:space="preserve">, </w:t>
      </w:r>
      <w:r w:rsidR="004664AD" w:rsidRPr="00E4734F">
        <w:t>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поверки.</w:t>
      </w:r>
      <w:r w:rsidR="00F0116C" w:rsidRPr="00E4734F">
        <w:t xml:space="preserve"> </w:t>
      </w:r>
    </w:p>
    <w:p w:rsidR="00F0116C" w:rsidRPr="00E4734F" w:rsidRDefault="00BD3A86" w:rsidP="00BD3A86">
      <w:pPr>
        <w:widowControl w:val="0"/>
        <w:autoSpaceDE w:val="0"/>
        <w:autoSpaceDN w:val="0"/>
        <w:adjustRightInd w:val="0"/>
        <w:ind w:firstLine="540"/>
        <w:jc w:val="both"/>
      </w:pPr>
      <w:r w:rsidRPr="00E4734F">
        <w:tab/>
      </w:r>
      <w:r w:rsidR="00F0116C" w:rsidRPr="00E4734F">
        <w:t>б)</w:t>
      </w:r>
      <w:r w:rsidR="00317530" w:rsidRPr="00E4734F">
        <w:t xml:space="preserve"> </w:t>
      </w:r>
      <w:r w:rsidR="00F0116C" w:rsidRPr="00E4734F">
        <w:t>для юридического лица -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другие документы, предусмотренные настоящим постановлением.</w:t>
      </w:r>
    </w:p>
    <w:p w:rsidR="002C4BA7" w:rsidRPr="00E4734F" w:rsidRDefault="00BD3A86" w:rsidP="00BD3A86">
      <w:pPr>
        <w:widowControl w:val="0"/>
        <w:autoSpaceDE w:val="0"/>
        <w:autoSpaceDN w:val="0"/>
        <w:adjustRightInd w:val="0"/>
        <w:ind w:firstLine="540"/>
        <w:jc w:val="both"/>
      </w:pPr>
      <w:r w:rsidRPr="00E4734F">
        <w:tab/>
      </w:r>
      <w:r w:rsidR="002C4BA7" w:rsidRPr="00E4734F">
        <w:t>Заказчик</w:t>
      </w:r>
      <w:r w:rsidR="00317530" w:rsidRPr="00E4734F">
        <w:t xml:space="preserve"> </w:t>
      </w:r>
      <w:r w:rsidR="002C4BA7" w:rsidRPr="00E4734F">
        <w:t xml:space="preserve">(управляющая организация, собственник, пользователь) несет установленную законодательством Российской Федерации и договором о техническом обслуживании и ремонте </w:t>
      </w:r>
      <w:r w:rsidRPr="00E4734F">
        <w:t>ВДГО</w:t>
      </w:r>
      <w:r w:rsidR="002C4BA7" w:rsidRPr="00E4734F">
        <w:t xml:space="preserve"> и (или) </w:t>
      </w:r>
      <w:r w:rsidRPr="00E4734F">
        <w:t xml:space="preserve">ВКГО </w:t>
      </w:r>
      <w:r w:rsidR="002C4BA7" w:rsidRPr="00E4734F">
        <w:t>гражданско-правовую ответственность:</w:t>
      </w:r>
    </w:p>
    <w:p w:rsidR="002C4BA7" w:rsidRPr="00E4734F" w:rsidRDefault="00BD3A86" w:rsidP="00BD3A86">
      <w:pPr>
        <w:widowControl w:val="0"/>
        <w:autoSpaceDE w:val="0"/>
        <w:autoSpaceDN w:val="0"/>
        <w:adjustRightInd w:val="0"/>
        <w:ind w:firstLine="540"/>
        <w:jc w:val="both"/>
      </w:pPr>
      <w:r w:rsidRPr="00E4734F">
        <w:tab/>
      </w:r>
      <w:r w:rsidR="002C4BA7" w:rsidRPr="00E4734F">
        <w:t>а) за нарушение Правил</w:t>
      </w:r>
      <w:r w:rsidR="002C4BA7" w:rsidRPr="00E4734F">
        <w:rPr>
          <w:bCs/>
        </w:rPr>
        <w:t xml:space="preserve"> использования и содержания </w:t>
      </w:r>
      <w:r w:rsidRPr="00E4734F">
        <w:t>ВДГО и (или) ВКГО</w:t>
      </w:r>
      <w:r w:rsidR="002C4BA7" w:rsidRPr="00E4734F">
        <w:t>, следствием которого стала авария, несчастный случай, а также п</w:t>
      </w:r>
      <w:r w:rsidR="00317530" w:rsidRPr="00E4734F">
        <w:t>ричинение вреда жизни и здоровь</w:t>
      </w:r>
      <w:r w:rsidRPr="00E4734F">
        <w:t>ю</w:t>
      </w:r>
      <w:r w:rsidR="002C4BA7" w:rsidRPr="00E4734F">
        <w:t xml:space="preserve"> людей и окружающей среде;</w:t>
      </w:r>
    </w:p>
    <w:p w:rsidR="002C4BA7" w:rsidRPr="00E4734F" w:rsidRDefault="00BD3A86" w:rsidP="00BD3A86">
      <w:pPr>
        <w:widowControl w:val="0"/>
        <w:autoSpaceDE w:val="0"/>
        <w:autoSpaceDN w:val="0"/>
        <w:adjustRightInd w:val="0"/>
        <w:ind w:firstLine="540"/>
        <w:jc w:val="both"/>
      </w:pPr>
      <w:r w:rsidRPr="00E4734F">
        <w:tab/>
      </w:r>
      <w:r w:rsidR="002C4BA7" w:rsidRPr="00E4734F"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2C4BA7" w:rsidRPr="00E4734F" w:rsidRDefault="00BD3A86" w:rsidP="00BD3A86">
      <w:pPr>
        <w:widowControl w:val="0"/>
        <w:autoSpaceDE w:val="0"/>
        <w:autoSpaceDN w:val="0"/>
        <w:adjustRightInd w:val="0"/>
        <w:ind w:firstLine="540"/>
        <w:jc w:val="both"/>
      </w:pPr>
      <w:r w:rsidRPr="00E4734F">
        <w:tab/>
      </w:r>
      <w:r w:rsidR="002C4BA7" w:rsidRPr="00E4734F">
        <w:t xml:space="preserve"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</w:t>
      </w:r>
      <w:r w:rsidRPr="00E4734F">
        <w:t>ВДГО и (или) ВКГО</w:t>
      </w:r>
      <w:r w:rsidR="002C4BA7" w:rsidRPr="00E4734F">
        <w:t>.</w:t>
      </w:r>
    </w:p>
    <w:p w:rsidR="001B6880" w:rsidRPr="00E4734F" w:rsidRDefault="00BD3A86" w:rsidP="00BD3A86">
      <w:pPr>
        <w:widowControl w:val="0"/>
        <w:autoSpaceDE w:val="0"/>
        <w:autoSpaceDN w:val="0"/>
        <w:adjustRightInd w:val="0"/>
        <w:ind w:firstLine="540"/>
        <w:jc w:val="both"/>
      </w:pPr>
      <w:r w:rsidRPr="00E4734F">
        <w:tab/>
      </w:r>
      <w:r w:rsidR="00CB5B80" w:rsidRPr="00E4734F">
        <w:t>Исполнитель</w:t>
      </w:r>
      <w:r w:rsidR="00317530" w:rsidRPr="00E4734F">
        <w:t xml:space="preserve"> </w:t>
      </w:r>
      <w:r w:rsidR="009735C9" w:rsidRPr="00E4734F">
        <w:t>(специализированная организация)</w:t>
      </w:r>
      <w:r w:rsidR="001B6880" w:rsidRPr="00E4734F">
        <w:t xml:space="preserve"> вправе приостановить подачу газа с предварительным письменным уведомлением заказчика в следующих случаях:</w:t>
      </w:r>
    </w:p>
    <w:p w:rsidR="001B6880" w:rsidRPr="00E4734F" w:rsidRDefault="00BD3A86" w:rsidP="00BD3A86">
      <w:pPr>
        <w:widowControl w:val="0"/>
        <w:autoSpaceDE w:val="0"/>
        <w:autoSpaceDN w:val="0"/>
        <w:adjustRightInd w:val="0"/>
        <w:ind w:firstLine="540"/>
        <w:jc w:val="both"/>
      </w:pPr>
      <w:r w:rsidRPr="00E4734F">
        <w:tab/>
      </w:r>
      <w:r w:rsidR="001B6880" w:rsidRPr="00E4734F">
        <w:t xml:space="preserve">а) отказ заказчика 2 и более раза в допуске специализированной организации для проведения работ по техническому обслуживанию </w:t>
      </w:r>
      <w:r w:rsidRPr="00E4734F">
        <w:t>ВДГО и (или) ВКГО</w:t>
      </w:r>
      <w:r w:rsidR="001B6880" w:rsidRPr="00E4734F">
        <w:t>;</w:t>
      </w:r>
    </w:p>
    <w:p w:rsidR="00031BAD" w:rsidRPr="00E4734F" w:rsidRDefault="00BD3A86" w:rsidP="00BD3A86">
      <w:pPr>
        <w:widowControl w:val="0"/>
        <w:autoSpaceDE w:val="0"/>
        <w:autoSpaceDN w:val="0"/>
        <w:adjustRightInd w:val="0"/>
        <w:ind w:firstLine="540"/>
        <w:jc w:val="both"/>
      </w:pPr>
      <w:r w:rsidRPr="00E4734F">
        <w:tab/>
      </w:r>
      <w:r w:rsidR="001B6880" w:rsidRPr="00E4734F">
        <w:t>б)</w:t>
      </w:r>
      <w:r w:rsidR="00317530" w:rsidRPr="00E4734F">
        <w:t xml:space="preserve"> </w:t>
      </w:r>
      <w:r w:rsidR="001B6880" w:rsidRPr="00E4734F">
        <w:t xml:space="preserve">отсутствие договора о техническом обслуживании и ремонте </w:t>
      </w:r>
      <w:r w:rsidRPr="00E4734F">
        <w:t>ВДГО и (или) ВКГО</w:t>
      </w:r>
      <w:r w:rsidR="001B6880" w:rsidRPr="00E4734F">
        <w:t>;</w:t>
      </w:r>
    </w:p>
    <w:p w:rsidR="00CB5B80" w:rsidRPr="00E4734F" w:rsidRDefault="003118C7" w:rsidP="003478FE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E4734F">
        <w:t xml:space="preserve">          </w:t>
      </w:r>
      <w:r w:rsidR="00BD3A86" w:rsidRPr="00E4734F">
        <w:tab/>
      </w:r>
      <w:r w:rsidR="001B6880" w:rsidRPr="00E4734F">
        <w:t xml:space="preserve">в) истечение у </w:t>
      </w:r>
      <w:r w:rsidR="00BD3A86" w:rsidRPr="00E4734F">
        <w:t xml:space="preserve">ВДГО и (или) ВКГО </w:t>
      </w:r>
      <w:r w:rsidR="001B6880" w:rsidRPr="00E4734F">
        <w:t xml:space="preserve">(отдельного оборудования, входящего в состав </w:t>
      </w:r>
      <w:r w:rsidR="00BD3A86" w:rsidRPr="00E4734F">
        <w:t>ВДГО и (или) ВКГО</w:t>
      </w:r>
      <w:r w:rsidR="001B6880" w:rsidRPr="00E4734F">
        <w:t>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F066EE" w:rsidRPr="00E4734F" w:rsidRDefault="00BD3A86" w:rsidP="00BD3A86">
      <w:pPr>
        <w:widowControl w:val="0"/>
        <w:autoSpaceDE w:val="0"/>
        <w:autoSpaceDN w:val="0"/>
        <w:adjustRightInd w:val="0"/>
        <w:ind w:firstLine="540"/>
        <w:jc w:val="both"/>
      </w:pPr>
      <w:r w:rsidRPr="00E4734F">
        <w:lastRenderedPageBreak/>
        <w:tab/>
      </w:r>
      <w:r w:rsidR="009735C9" w:rsidRPr="00E4734F">
        <w:t>Исполнитель</w:t>
      </w:r>
      <w:r w:rsidR="00317530" w:rsidRPr="00E4734F">
        <w:t xml:space="preserve"> </w:t>
      </w:r>
      <w:r w:rsidR="009735C9" w:rsidRPr="00E4734F">
        <w:t>(специализированная организация)</w:t>
      </w:r>
      <w:r w:rsidR="00F066EE" w:rsidRPr="00E4734F">
        <w:t xml:space="preserve"> имеет право приостановить подачу газа без предварительного уведомления заказчика в следующих случаях:</w:t>
      </w:r>
    </w:p>
    <w:p w:rsidR="00F066EE" w:rsidRPr="00E4734F" w:rsidRDefault="00BD3A86" w:rsidP="00BD3A86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303"/>
      <w:bookmarkEnd w:id="0"/>
      <w:r w:rsidRPr="00E4734F">
        <w:tab/>
      </w:r>
      <w:r w:rsidR="00F066EE" w:rsidRPr="00E4734F">
        <w:t xml:space="preserve">а) совершение действий по монтажу газопроводов сетей </w:t>
      </w:r>
      <w:proofErr w:type="spellStart"/>
      <w:r w:rsidR="00F066EE" w:rsidRPr="00E4734F">
        <w:t>газопотребления</w:t>
      </w:r>
      <w:proofErr w:type="spellEnd"/>
      <w:r w:rsidR="00F066EE" w:rsidRPr="00E4734F">
        <w:t xml:space="preserve">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F066EE" w:rsidRPr="00E4734F" w:rsidRDefault="00BD3A86" w:rsidP="00BD3A86">
      <w:pPr>
        <w:widowControl w:val="0"/>
        <w:autoSpaceDE w:val="0"/>
        <w:autoSpaceDN w:val="0"/>
        <w:adjustRightInd w:val="0"/>
        <w:ind w:firstLine="540"/>
        <w:jc w:val="both"/>
      </w:pPr>
      <w:r w:rsidRPr="00E4734F">
        <w:tab/>
      </w:r>
      <w:r w:rsidR="00F066EE" w:rsidRPr="00E4734F">
        <w:t xml:space="preserve">б) невыполнение в установленные сроки вынесенных органами жилищного надзора (контроля) письменных предписаний об устранении нарушений содержания </w:t>
      </w:r>
      <w:r w:rsidRPr="00E4734F">
        <w:t>ВДГО и (или) ВКГО</w:t>
      </w:r>
      <w:r w:rsidR="00F066EE" w:rsidRPr="00E4734F">
        <w:t>;</w:t>
      </w:r>
    </w:p>
    <w:p w:rsidR="00BD3A86" w:rsidRPr="00E4734F" w:rsidRDefault="00BD3A86" w:rsidP="00BD3A86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305"/>
      <w:bookmarkEnd w:id="1"/>
      <w:r w:rsidRPr="00E4734F">
        <w:tab/>
      </w:r>
      <w:r w:rsidR="00F066EE" w:rsidRPr="00E4734F">
        <w:t xml:space="preserve">в) проведенное с нарушением законодательства Российской Федерации переустройство </w:t>
      </w:r>
      <w:r w:rsidRPr="00E4734F">
        <w:t>ВДГО и (или) ВКГО</w:t>
      </w:r>
      <w:r w:rsidR="00F066EE" w:rsidRPr="00E4734F">
        <w:t>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BD3A86" w:rsidRPr="00E4734F" w:rsidRDefault="009E1A82" w:rsidP="00BD3A86">
      <w:pPr>
        <w:widowControl w:val="0"/>
        <w:autoSpaceDE w:val="0"/>
        <w:autoSpaceDN w:val="0"/>
        <w:adjustRightInd w:val="0"/>
        <w:ind w:firstLine="540"/>
        <w:jc w:val="both"/>
      </w:pPr>
      <w:r w:rsidRPr="00E4734F">
        <w:tab/>
      </w:r>
      <w:r w:rsidRPr="00E4734F">
        <w:rPr>
          <w:sz w:val="22"/>
          <w:szCs w:val="22"/>
        </w:rPr>
        <w:t xml:space="preserve">С учетом вышеизложенного, </w:t>
      </w:r>
      <w:r w:rsidR="00BD3A86" w:rsidRPr="00E4734F">
        <w:rPr>
          <w:sz w:val="22"/>
          <w:szCs w:val="22"/>
        </w:rPr>
        <w:t xml:space="preserve">заключение договора </w:t>
      </w:r>
      <w:r w:rsidRPr="00E4734F">
        <w:rPr>
          <w:sz w:val="22"/>
          <w:szCs w:val="22"/>
        </w:rPr>
        <w:t xml:space="preserve">необходимо </w:t>
      </w:r>
      <w:r w:rsidR="00BD3A86" w:rsidRPr="00E4734F">
        <w:rPr>
          <w:sz w:val="22"/>
          <w:szCs w:val="22"/>
        </w:rPr>
        <w:t xml:space="preserve">со специализированной организацией. </w:t>
      </w:r>
    </w:p>
    <w:p w:rsidR="009E1A82" w:rsidRPr="00E4734F" w:rsidRDefault="009E1A82" w:rsidP="00BD3A86">
      <w:pPr>
        <w:widowControl w:val="0"/>
        <w:autoSpaceDE w:val="0"/>
        <w:autoSpaceDN w:val="0"/>
        <w:adjustRightInd w:val="0"/>
        <w:ind w:firstLine="540"/>
        <w:jc w:val="both"/>
      </w:pPr>
      <w:r w:rsidRPr="00E4734F">
        <w:rPr>
          <w:rFonts w:eastAsia="Calibri"/>
        </w:rPr>
        <w:tab/>
      </w:r>
      <w:proofErr w:type="gramStart"/>
      <w:r w:rsidRPr="00E4734F">
        <w:rPr>
          <w:rFonts w:eastAsia="Calibri"/>
        </w:rPr>
        <w:t>Отсутствие договора на техническое обслуживание ВДГО и (или) ВКГО, а так же отсутствие положительного заключения по результатам технического диагностирования указанного оборудования, с истекшим нормативным или продленным сроком службы, является основанием для приостановления подачи газа (п.132 постановления Правительства Российской Федерации от 06.05.2011 г. №354, п.45 постановления Правительства Российской Федерации от 21.07.2008 г. №549, п.80 постановления Правительства Российской Федерации</w:t>
      </w:r>
      <w:proofErr w:type="gramEnd"/>
      <w:r w:rsidRPr="00E4734F">
        <w:rPr>
          <w:rFonts w:eastAsia="Calibri"/>
        </w:rPr>
        <w:t xml:space="preserve"> от 14.05.2013 г. №410).</w:t>
      </w:r>
    </w:p>
    <w:p w:rsidR="002C3AF8" w:rsidRPr="00E4734F" w:rsidRDefault="00BD3A86" w:rsidP="00BD3A8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4734F">
        <w:rPr>
          <w:rFonts w:ascii="Times New Roman" w:hAnsi="Times New Roman"/>
          <w:sz w:val="24"/>
          <w:szCs w:val="24"/>
        </w:rPr>
        <w:tab/>
      </w:r>
      <w:r w:rsidR="00AD409B" w:rsidRPr="00E4734F">
        <w:rPr>
          <w:rFonts w:ascii="Times New Roman" w:hAnsi="Times New Roman"/>
          <w:sz w:val="24"/>
          <w:szCs w:val="24"/>
        </w:rPr>
        <w:t xml:space="preserve">В настоящее время ООО «Регионгазсервис» (дочернее предприятие АО «Газпром газораспределение Пермь») является </w:t>
      </w:r>
      <w:r w:rsidR="0017472B" w:rsidRPr="00E4734F">
        <w:rPr>
          <w:rFonts w:ascii="Times New Roman" w:hAnsi="Times New Roman"/>
          <w:sz w:val="24"/>
          <w:szCs w:val="24"/>
        </w:rPr>
        <w:t xml:space="preserve">наиболее крупной </w:t>
      </w:r>
      <w:r w:rsidR="00AD409B" w:rsidRPr="00E4734F">
        <w:rPr>
          <w:rFonts w:ascii="Times New Roman" w:hAnsi="Times New Roman"/>
          <w:sz w:val="24"/>
          <w:szCs w:val="24"/>
        </w:rPr>
        <w:t xml:space="preserve">специализированной организацией </w:t>
      </w:r>
      <w:r w:rsidR="0017472B" w:rsidRPr="00E4734F">
        <w:rPr>
          <w:rFonts w:ascii="Times New Roman" w:hAnsi="Times New Roman"/>
          <w:sz w:val="24"/>
          <w:szCs w:val="24"/>
        </w:rPr>
        <w:t>по проведению</w:t>
      </w:r>
      <w:r w:rsidR="00AD409B" w:rsidRPr="00E4734F">
        <w:rPr>
          <w:rFonts w:ascii="Times New Roman" w:hAnsi="Times New Roman"/>
          <w:sz w:val="24"/>
          <w:szCs w:val="24"/>
        </w:rPr>
        <w:t xml:space="preserve"> работ по техническому обслуживанию и техническому диагностированию </w:t>
      </w:r>
      <w:r w:rsidR="009E1A82" w:rsidRPr="00E4734F">
        <w:rPr>
          <w:rFonts w:ascii="Times New Roman" w:hAnsi="Times New Roman"/>
          <w:sz w:val="24"/>
          <w:szCs w:val="24"/>
        </w:rPr>
        <w:t>ВДГО и (или) ВКГО на территории Пермского края.</w:t>
      </w:r>
    </w:p>
    <w:p w:rsidR="0017472B" w:rsidRPr="00E4734F" w:rsidRDefault="002C3AF8" w:rsidP="00BD3A8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4734F">
        <w:rPr>
          <w:rFonts w:ascii="Times New Roman" w:eastAsia="Calibri" w:hAnsi="Times New Roman"/>
          <w:sz w:val="24"/>
          <w:szCs w:val="24"/>
        </w:rPr>
        <w:t xml:space="preserve">   </w:t>
      </w:r>
      <w:r w:rsidRPr="00E4734F">
        <w:rPr>
          <w:rFonts w:ascii="Times New Roman" w:hAnsi="Times New Roman"/>
          <w:sz w:val="24"/>
          <w:szCs w:val="24"/>
        </w:rPr>
        <w:t xml:space="preserve"> </w:t>
      </w:r>
      <w:r w:rsidR="00BD3A86" w:rsidRPr="00E4734F">
        <w:rPr>
          <w:rFonts w:ascii="Times New Roman" w:hAnsi="Times New Roman"/>
          <w:sz w:val="24"/>
          <w:szCs w:val="24"/>
        </w:rPr>
        <w:tab/>
      </w:r>
      <w:r w:rsidRPr="00E4734F">
        <w:rPr>
          <w:rFonts w:ascii="Times New Roman" w:hAnsi="Times New Roman"/>
          <w:sz w:val="24"/>
          <w:szCs w:val="24"/>
        </w:rPr>
        <w:t>Являясь специализированной организацией, ООО «</w:t>
      </w:r>
      <w:proofErr w:type="spellStart"/>
      <w:r w:rsidRPr="00E4734F">
        <w:rPr>
          <w:rFonts w:ascii="Times New Roman" w:hAnsi="Times New Roman"/>
          <w:sz w:val="24"/>
          <w:szCs w:val="24"/>
        </w:rPr>
        <w:t>Регионгазсервис</w:t>
      </w:r>
      <w:proofErr w:type="spellEnd"/>
      <w:r w:rsidRPr="00E4734F">
        <w:rPr>
          <w:rFonts w:ascii="Times New Roman" w:hAnsi="Times New Roman"/>
          <w:sz w:val="24"/>
          <w:szCs w:val="24"/>
        </w:rPr>
        <w:t>»</w:t>
      </w:r>
      <w:r w:rsidR="00BD3A86" w:rsidRPr="00E4734F">
        <w:rPr>
          <w:rFonts w:ascii="Times New Roman" w:hAnsi="Times New Roman"/>
          <w:sz w:val="24"/>
          <w:szCs w:val="24"/>
        </w:rPr>
        <w:t xml:space="preserve"> </w:t>
      </w:r>
      <w:r w:rsidRPr="00E4734F">
        <w:rPr>
          <w:rFonts w:ascii="Times New Roman" w:hAnsi="Times New Roman"/>
          <w:sz w:val="24"/>
          <w:szCs w:val="24"/>
        </w:rPr>
        <w:t xml:space="preserve">имеет многолетний опыт работы и укомплектовано штатом квалифицированных специалистов. </w:t>
      </w:r>
      <w:r w:rsidR="00BD3A86" w:rsidRPr="00E4734F">
        <w:rPr>
          <w:rFonts w:ascii="Times New Roman" w:hAnsi="Times New Roman"/>
          <w:sz w:val="24"/>
          <w:szCs w:val="24"/>
        </w:rPr>
        <w:tab/>
      </w:r>
    </w:p>
    <w:p w:rsidR="00BD3A86" w:rsidRPr="00E4734F" w:rsidRDefault="0017472B" w:rsidP="00BD3A8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4734F">
        <w:rPr>
          <w:rFonts w:ascii="Times New Roman" w:hAnsi="Times New Roman"/>
          <w:sz w:val="24"/>
          <w:szCs w:val="24"/>
        </w:rPr>
        <w:tab/>
      </w:r>
      <w:r w:rsidR="002C3AF8" w:rsidRPr="00E4734F">
        <w:rPr>
          <w:rFonts w:ascii="Times New Roman" w:hAnsi="Times New Roman"/>
          <w:sz w:val="24"/>
          <w:szCs w:val="24"/>
        </w:rPr>
        <w:t xml:space="preserve">В каждом филиале имеется свое подразделение </w:t>
      </w:r>
      <w:r w:rsidR="009E1A82" w:rsidRPr="00E4734F">
        <w:rPr>
          <w:rFonts w:ascii="Times New Roman" w:hAnsi="Times New Roman"/>
          <w:sz w:val="24"/>
          <w:szCs w:val="24"/>
        </w:rPr>
        <w:t xml:space="preserve">ВДГО и (или) </w:t>
      </w:r>
      <w:proofErr w:type="gramStart"/>
      <w:r w:rsidR="009E1A82" w:rsidRPr="00E4734F">
        <w:rPr>
          <w:rFonts w:ascii="Times New Roman" w:hAnsi="Times New Roman"/>
          <w:sz w:val="24"/>
          <w:szCs w:val="24"/>
        </w:rPr>
        <w:t>ВКГО</w:t>
      </w:r>
      <w:proofErr w:type="gramEnd"/>
      <w:r w:rsidR="002C3AF8" w:rsidRPr="00E4734F">
        <w:rPr>
          <w:rFonts w:ascii="Times New Roman" w:hAnsi="Times New Roman"/>
          <w:sz w:val="24"/>
          <w:szCs w:val="24"/>
        </w:rPr>
        <w:t xml:space="preserve"> куда можно обратиться для заключения договора о техническом обслуживании </w:t>
      </w:r>
      <w:r w:rsidRPr="00E4734F">
        <w:rPr>
          <w:rFonts w:ascii="Times New Roman" w:hAnsi="Times New Roman"/>
          <w:sz w:val="24"/>
          <w:szCs w:val="24"/>
        </w:rPr>
        <w:t>ВДГО и (или) ВКГО</w:t>
      </w:r>
      <w:r w:rsidR="002C3AF8" w:rsidRPr="00E4734F">
        <w:rPr>
          <w:rFonts w:ascii="Times New Roman" w:hAnsi="Times New Roman"/>
          <w:sz w:val="24"/>
          <w:szCs w:val="24"/>
        </w:rPr>
        <w:t xml:space="preserve">. </w:t>
      </w:r>
    </w:p>
    <w:p w:rsidR="009E1A82" w:rsidRPr="00E4734F" w:rsidRDefault="00BD3A86" w:rsidP="00BD3A8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4734F">
        <w:rPr>
          <w:rFonts w:ascii="Times New Roman" w:hAnsi="Times New Roman"/>
          <w:sz w:val="24"/>
          <w:szCs w:val="24"/>
        </w:rPr>
        <w:tab/>
      </w:r>
      <w:r w:rsidR="002C3AF8" w:rsidRPr="00E4734F">
        <w:rPr>
          <w:rFonts w:ascii="Times New Roman" w:hAnsi="Times New Roman"/>
          <w:sz w:val="24"/>
          <w:szCs w:val="24"/>
        </w:rPr>
        <w:t xml:space="preserve">Более подробную информацию </w:t>
      </w:r>
      <w:r w:rsidRPr="00E4734F">
        <w:rPr>
          <w:rFonts w:ascii="Times New Roman" w:hAnsi="Times New Roman"/>
          <w:sz w:val="24"/>
          <w:szCs w:val="24"/>
        </w:rPr>
        <w:t>можно получить</w:t>
      </w:r>
      <w:r w:rsidR="002C3AF8" w:rsidRPr="00E4734F">
        <w:rPr>
          <w:rFonts w:ascii="Times New Roman" w:hAnsi="Times New Roman"/>
          <w:sz w:val="24"/>
          <w:szCs w:val="24"/>
        </w:rPr>
        <w:t xml:space="preserve"> в разделе Обслуживание ВДГО</w:t>
      </w:r>
      <w:r w:rsidR="0017472B" w:rsidRPr="00E4734F">
        <w:rPr>
          <w:rFonts w:ascii="Times New Roman" w:hAnsi="Times New Roman"/>
          <w:sz w:val="24"/>
          <w:szCs w:val="24"/>
        </w:rPr>
        <w:t xml:space="preserve"> на официальном сайте</w:t>
      </w:r>
      <w:r w:rsidR="002C3AF8" w:rsidRPr="00E4734F">
        <w:rPr>
          <w:rFonts w:ascii="Times New Roman" w:hAnsi="Times New Roman"/>
          <w:sz w:val="24"/>
          <w:szCs w:val="24"/>
        </w:rPr>
        <w:t xml:space="preserve"> </w:t>
      </w:r>
      <w:r w:rsidRPr="00E4734F">
        <w:rPr>
          <w:rFonts w:ascii="Times New Roman" w:hAnsi="Times New Roman"/>
          <w:sz w:val="24"/>
          <w:szCs w:val="24"/>
          <w:lang w:val="en-US"/>
        </w:rPr>
        <w:t>www</w:t>
      </w:r>
      <w:r w:rsidRPr="00E4734F">
        <w:rPr>
          <w:rFonts w:ascii="Times New Roman" w:hAnsi="Times New Roman"/>
          <w:sz w:val="24"/>
          <w:szCs w:val="24"/>
        </w:rPr>
        <w:t>.</w:t>
      </w:r>
      <w:proofErr w:type="spellStart"/>
      <w:r w:rsidRPr="00E4734F">
        <w:rPr>
          <w:rFonts w:ascii="Times New Roman" w:hAnsi="Times New Roman"/>
          <w:sz w:val="24"/>
          <w:szCs w:val="24"/>
        </w:rPr>
        <w:t>regiongazservice.ru</w:t>
      </w:r>
      <w:proofErr w:type="spellEnd"/>
      <w:r w:rsidR="003478FE">
        <w:rPr>
          <w:rFonts w:ascii="Times New Roman" w:hAnsi="Times New Roman"/>
          <w:sz w:val="24"/>
          <w:szCs w:val="24"/>
        </w:rPr>
        <w:t>.</w:t>
      </w:r>
      <w:r w:rsidR="002C3AF8" w:rsidRPr="00E4734F">
        <w:rPr>
          <w:rFonts w:ascii="Times New Roman" w:hAnsi="Times New Roman"/>
          <w:sz w:val="24"/>
          <w:szCs w:val="24"/>
        </w:rPr>
        <w:t xml:space="preserve"> </w:t>
      </w:r>
    </w:p>
    <w:p w:rsidR="00AD409B" w:rsidRPr="00E4734F" w:rsidRDefault="009E1A82" w:rsidP="00BD3A8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4734F">
        <w:rPr>
          <w:rFonts w:ascii="Times New Roman" w:hAnsi="Times New Roman"/>
          <w:sz w:val="24"/>
          <w:szCs w:val="24"/>
        </w:rPr>
        <w:tab/>
      </w:r>
      <w:proofErr w:type="gramStart"/>
      <w:r w:rsidRPr="00E4734F">
        <w:rPr>
          <w:rFonts w:ascii="Times New Roman" w:hAnsi="Times New Roman"/>
          <w:sz w:val="24"/>
          <w:szCs w:val="24"/>
        </w:rPr>
        <w:t>Контактные</w:t>
      </w:r>
      <w:proofErr w:type="gramEnd"/>
      <w:r w:rsidRPr="00E4734F">
        <w:rPr>
          <w:rFonts w:ascii="Times New Roman" w:hAnsi="Times New Roman"/>
          <w:sz w:val="24"/>
          <w:szCs w:val="24"/>
        </w:rPr>
        <w:t xml:space="preserve"> телефон</w:t>
      </w:r>
      <w:r w:rsidR="002C3AF8" w:rsidRPr="00E4734F">
        <w:rPr>
          <w:rFonts w:ascii="Times New Roman" w:hAnsi="Times New Roman"/>
          <w:sz w:val="24"/>
          <w:szCs w:val="24"/>
        </w:rPr>
        <w:t xml:space="preserve"> 201-32-90,</w:t>
      </w:r>
      <w:r w:rsidR="00BD3A86" w:rsidRPr="00E4734F">
        <w:rPr>
          <w:rFonts w:ascii="Times New Roman" w:hAnsi="Times New Roman"/>
          <w:sz w:val="24"/>
          <w:szCs w:val="24"/>
        </w:rPr>
        <w:t xml:space="preserve"> </w:t>
      </w:r>
      <w:r w:rsidR="002C3AF8" w:rsidRPr="00E4734F">
        <w:rPr>
          <w:rFonts w:ascii="Times New Roman" w:hAnsi="Times New Roman"/>
          <w:sz w:val="24"/>
          <w:szCs w:val="24"/>
        </w:rPr>
        <w:t>201-32-91</w:t>
      </w:r>
    </w:p>
    <w:p w:rsidR="00CB55D8" w:rsidRPr="00E4734F" w:rsidRDefault="00CB55D8" w:rsidP="003478FE">
      <w:pPr>
        <w:tabs>
          <w:tab w:val="left" w:pos="709"/>
        </w:tabs>
        <w:ind w:firstLine="709"/>
        <w:jc w:val="both"/>
      </w:pPr>
      <w:r w:rsidRPr="00E4734F">
        <w:t xml:space="preserve">Договор на оказание услуг по техническому обслуживанию </w:t>
      </w:r>
      <w:r w:rsidR="009E1A82" w:rsidRPr="00E4734F">
        <w:t xml:space="preserve">ВДГО и (или) ВКГО </w:t>
      </w:r>
      <w:r w:rsidR="0017472B" w:rsidRPr="00E4734F">
        <w:t>жители</w:t>
      </w:r>
      <w:r w:rsidR="00E35C09" w:rsidRPr="00E4734F">
        <w:t xml:space="preserve"> г</w:t>
      </w:r>
      <w:r w:rsidR="00BD3A86" w:rsidRPr="00E4734F">
        <w:t xml:space="preserve">орода </w:t>
      </w:r>
      <w:r w:rsidR="00E35C09" w:rsidRPr="00E4734F">
        <w:t xml:space="preserve">Перми </w:t>
      </w:r>
      <w:r w:rsidR="0017472B" w:rsidRPr="00E4734F">
        <w:t>могут</w:t>
      </w:r>
      <w:r w:rsidRPr="00E4734F">
        <w:t xml:space="preserve"> заключить </w:t>
      </w:r>
      <w:r w:rsidR="00BD3A86" w:rsidRPr="00E4734F">
        <w:t>в территориальных участках ВДГО</w:t>
      </w:r>
      <w:r w:rsidRPr="00E4734F">
        <w:t>:</w:t>
      </w:r>
    </w:p>
    <w:p w:rsidR="00CB55D8" w:rsidRPr="00E4734F" w:rsidRDefault="00CB55D8" w:rsidP="003478FE">
      <w:pPr>
        <w:ind w:firstLine="709"/>
        <w:jc w:val="both"/>
      </w:pPr>
      <w:r w:rsidRPr="00E4734F">
        <w:t>участок №1 Свердловский р</w:t>
      </w:r>
      <w:r w:rsidR="0017472B" w:rsidRPr="00E4734F">
        <w:t>айон - ул.</w:t>
      </w:r>
      <w:r w:rsidR="003478FE">
        <w:t xml:space="preserve"> </w:t>
      </w:r>
      <w:proofErr w:type="gramStart"/>
      <w:r w:rsidR="0017472B" w:rsidRPr="00E4734F">
        <w:t>Казахская</w:t>
      </w:r>
      <w:proofErr w:type="gramEnd"/>
      <w:r w:rsidR="0017472B" w:rsidRPr="00E4734F">
        <w:t>,</w:t>
      </w:r>
      <w:r w:rsidR="003478FE">
        <w:t xml:space="preserve"> </w:t>
      </w:r>
      <w:r w:rsidR="0017472B" w:rsidRPr="00E4734F">
        <w:t xml:space="preserve">70, 2 этаж, </w:t>
      </w:r>
      <w:r w:rsidRPr="00E4734F">
        <w:t>тел. 262-84-08</w:t>
      </w:r>
    </w:p>
    <w:p w:rsidR="00CB55D8" w:rsidRPr="00E4734F" w:rsidRDefault="00CB55D8" w:rsidP="003478FE">
      <w:pPr>
        <w:ind w:firstLine="709"/>
        <w:jc w:val="both"/>
      </w:pPr>
      <w:r w:rsidRPr="00E4734F">
        <w:t>участок №2 Дзер</w:t>
      </w:r>
      <w:r w:rsidR="0017472B" w:rsidRPr="00E4734F">
        <w:t xml:space="preserve">жинский, Индустриальный районы - </w:t>
      </w:r>
      <w:r w:rsidRPr="00E4734F">
        <w:t>ул.</w:t>
      </w:r>
      <w:r w:rsidR="003478FE">
        <w:t xml:space="preserve"> </w:t>
      </w:r>
      <w:proofErr w:type="gramStart"/>
      <w:r w:rsidRPr="00E4734F">
        <w:t>Трамвайная</w:t>
      </w:r>
      <w:proofErr w:type="gramEnd"/>
      <w:r w:rsidRPr="00E4734F">
        <w:t>, 1а тел. 222-02-99</w:t>
      </w:r>
    </w:p>
    <w:p w:rsidR="00CB55D8" w:rsidRPr="00E4734F" w:rsidRDefault="00CB55D8" w:rsidP="003478FE">
      <w:pPr>
        <w:ind w:firstLine="709"/>
        <w:jc w:val="both"/>
      </w:pPr>
      <w:r w:rsidRPr="00E4734F">
        <w:t>участок №3 Мот</w:t>
      </w:r>
      <w:r w:rsidR="0017472B" w:rsidRPr="00E4734F">
        <w:t xml:space="preserve">овилихинский, Ленинский районы - </w:t>
      </w:r>
      <w:r w:rsidRPr="00E4734F">
        <w:t>ул.</w:t>
      </w:r>
      <w:r w:rsidR="003478FE">
        <w:t xml:space="preserve"> </w:t>
      </w:r>
      <w:proofErr w:type="gramStart"/>
      <w:r w:rsidRPr="00E4734F">
        <w:t>Уральская</w:t>
      </w:r>
      <w:proofErr w:type="gramEnd"/>
      <w:r w:rsidRPr="00E4734F">
        <w:t>,</w:t>
      </w:r>
      <w:r w:rsidR="003478FE">
        <w:t xml:space="preserve"> </w:t>
      </w:r>
      <w:r w:rsidRPr="00E4734F">
        <w:t xml:space="preserve">104, </w:t>
      </w:r>
      <w:proofErr w:type="spellStart"/>
      <w:r w:rsidRPr="00E4734F">
        <w:t>каб</w:t>
      </w:r>
      <w:proofErr w:type="spellEnd"/>
      <w:r w:rsidRPr="00E4734F">
        <w:t>.</w:t>
      </w:r>
      <w:r w:rsidR="003478FE">
        <w:t xml:space="preserve"> </w:t>
      </w:r>
      <w:r w:rsidRPr="00E4734F">
        <w:t>206 тел. 282-52-71</w:t>
      </w:r>
    </w:p>
    <w:p w:rsidR="00CB55D8" w:rsidRPr="00E4734F" w:rsidRDefault="00CB55D8" w:rsidP="003478FE">
      <w:pPr>
        <w:ind w:firstLine="709"/>
        <w:jc w:val="both"/>
      </w:pPr>
      <w:r w:rsidRPr="00E4734F">
        <w:t>учас</w:t>
      </w:r>
      <w:r w:rsidR="0017472B" w:rsidRPr="00E4734F">
        <w:t xml:space="preserve">ток №4 Кировский, Дзержинский районы (правый берег) - </w:t>
      </w:r>
      <w:r w:rsidR="003478FE">
        <w:t xml:space="preserve">ул. </w:t>
      </w:r>
      <w:proofErr w:type="spellStart"/>
      <w:r w:rsidR="003478FE">
        <w:t>Сивашская</w:t>
      </w:r>
      <w:proofErr w:type="spellEnd"/>
      <w:r w:rsidR="003478FE">
        <w:t>, 9, 1 этаж, тел.</w:t>
      </w:r>
      <w:r w:rsidRPr="00E4734F">
        <w:t>283-15-91</w:t>
      </w:r>
    </w:p>
    <w:p w:rsidR="00F856CF" w:rsidRPr="00E4734F" w:rsidRDefault="0017472B" w:rsidP="003478FE">
      <w:pPr>
        <w:ind w:firstLine="709"/>
        <w:jc w:val="both"/>
      </w:pPr>
      <w:r w:rsidRPr="00E4734F">
        <w:t xml:space="preserve">участок №5 Орджоникидзевский район, микрорайон Курья - </w:t>
      </w:r>
      <w:r w:rsidR="00CB55D8" w:rsidRPr="00E4734F">
        <w:t>ул.</w:t>
      </w:r>
      <w:r w:rsidR="003478FE">
        <w:t xml:space="preserve"> </w:t>
      </w:r>
      <w:proofErr w:type="spellStart"/>
      <w:r w:rsidR="00CB55D8" w:rsidRPr="00E4734F">
        <w:t>Волховская</w:t>
      </w:r>
      <w:proofErr w:type="spellEnd"/>
      <w:r w:rsidR="00CB55D8" w:rsidRPr="00E4734F">
        <w:t>,</w:t>
      </w:r>
      <w:r w:rsidR="003478FE">
        <w:t xml:space="preserve"> </w:t>
      </w:r>
      <w:r w:rsidR="00CB55D8" w:rsidRPr="00E4734F">
        <w:t>15, 2 этаж,</w:t>
      </w:r>
      <w:r w:rsidR="003478FE">
        <w:t xml:space="preserve"> </w:t>
      </w:r>
      <w:r w:rsidR="00CB55D8" w:rsidRPr="00E4734F">
        <w:t>тел.284-26-16</w:t>
      </w:r>
    </w:p>
    <w:p w:rsidR="004604B2" w:rsidRPr="00E4734F" w:rsidRDefault="00BD3A86" w:rsidP="00BD3A86">
      <w:pPr>
        <w:jc w:val="both"/>
      </w:pPr>
      <w:r w:rsidRPr="00E4734F">
        <w:tab/>
      </w:r>
      <w:r w:rsidR="004604B2" w:rsidRPr="00E4734F">
        <w:t>Также заявку на техническое обслуживание и ремонт газ</w:t>
      </w:r>
      <w:r w:rsidRPr="00E4734F">
        <w:t xml:space="preserve">оиспользующего оборудования в городе </w:t>
      </w:r>
      <w:r w:rsidR="004604B2" w:rsidRPr="00E4734F">
        <w:t>Перми можно сделать по единому телефону 8</w:t>
      </w:r>
      <w:r w:rsidRPr="00E4734F">
        <w:t>-</w:t>
      </w:r>
      <w:r w:rsidR="004604B2" w:rsidRPr="00E4734F">
        <w:t>800</w:t>
      </w:r>
      <w:r w:rsidRPr="00E4734F">
        <w:t>-</w:t>
      </w:r>
      <w:r w:rsidR="004604B2" w:rsidRPr="00E4734F">
        <w:t>300</w:t>
      </w:r>
      <w:r w:rsidRPr="00E4734F">
        <w:t>-</w:t>
      </w:r>
      <w:r w:rsidR="004604B2" w:rsidRPr="00E4734F">
        <w:t>01</w:t>
      </w:r>
      <w:r w:rsidRPr="00E4734F">
        <w:t>-</w:t>
      </w:r>
      <w:r w:rsidR="004604B2" w:rsidRPr="00E4734F">
        <w:t>04 .</w:t>
      </w:r>
    </w:p>
    <w:p w:rsidR="00CA7DFE" w:rsidRPr="00BD3A86" w:rsidRDefault="002E2DDF" w:rsidP="00BD3A86">
      <w:pPr>
        <w:jc w:val="both"/>
      </w:pPr>
      <w:r w:rsidRPr="00BD3A86">
        <w:t xml:space="preserve">.    </w:t>
      </w:r>
    </w:p>
    <w:sectPr w:rsidR="00CA7DFE" w:rsidRPr="00BD3A86" w:rsidSect="003478F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4569D"/>
    <w:multiLevelType w:val="hybridMultilevel"/>
    <w:tmpl w:val="7A941A44"/>
    <w:lvl w:ilvl="0" w:tplc="FC34E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85043"/>
    <w:rsid w:val="00002661"/>
    <w:rsid w:val="00031BAD"/>
    <w:rsid w:val="00074824"/>
    <w:rsid w:val="00117694"/>
    <w:rsid w:val="00161EBB"/>
    <w:rsid w:val="0017472B"/>
    <w:rsid w:val="001844AB"/>
    <w:rsid w:val="001A1AFD"/>
    <w:rsid w:val="001A7DFB"/>
    <w:rsid w:val="001B4582"/>
    <w:rsid w:val="001B6880"/>
    <w:rsid w:val="00213F25"/>
    <w:rsid w:val="002B208E"/>
    <w:rsid w:val="002C3AF8"/>
    <w:rsid w:val="002C4534"/>
    <w:rsid w:val="002C4BA7"/>
    <w:rsid w:val="002E2DDF"/>
    <w:rsid w:val="003118C7"/>
    <w:rsid w:val="00317530"/>
    <w:rsid w:val="00323F65"/>
    <w:rsid w:val="003478FE"/>
    <w:rsid w:val="00355919"/>
    <w:rsid w:val="00371739"/>
    <w:rsid w:val="0039266C"/>
    <w:rsid w:val="00393ADE"/>
    <w:rsid w:val="003D652D"/>
    <w:rsid w:val="004251C1"/>
    <w:rsid w:val="004604B2"/>
    <w:rsid w:val="004664AD"/>
    <w:rsid w:val="00492460"/>
    <w:rsid w:val="004B0083"/>
    <w:rsid w:val="004E2E40"/>
    <w:rsid w:val="005062DA"/>
    <w:rsid w:val="005C4E18"/>
    <w:rsid w:val="005C665E"/>
    <w:rsid w:val="005F622C"/>
    <w:rsid w:val="00644879"/>
    <w:rsid w:val="00644E92"/>
    <w:rsid w:val="00656661"/>
    <w:rsid w:val="006E6164"/>
    <w:rsid w:val="00743A36"/>
    <w:rsid w:val="00750002"/>
    <w:rsid w:val="007E7CDC"/>
    <w:rsid w:val="00852880"/>
    <w:rsid w:val="00883EE4"/>
    <w:rsid w:val="008B3B4F"/>
    <w:rsid w:val="008B4348"/>
    <w:rsid w:val="008C1A2D"/>
    <w:rsid w:val="00915214"/>
    <w:rsid w:val="00942709"/>
    <w:rsid w:val="00944092"/>
    <w:rsid w:val="009473D2"/>
    <w:rsid w:val="009607B1"/>
    <w:rsid w:val="009735C9"/>
    <w:rsid w:val="00984D35"/>
    <w:rsid w:val="009A227C"/>
    <w:rsid w:val="009E1A82"/>
    <w:rsid w:val="00A03E31"/>
    <w:rsid w:val="00A9131D"/>
    <w:rsid w:val="00AC5EB9"/>
    <w:rsid w:val="00AD409B"/>
    <w:rsid w:val="00B026E7"/>
    <w:rsid w:val="00B072B7"/>
    <w:rsid w:val="00B97491"/>
    <w:rsid w:val="00BD3A86"/>
    <w:rsid w:val="00C342F2"/>
    <w:rsid w:val="00C67DFE"/>
    <w:rsid w:val="00CA7DFE"/>
    <w:rsid w:val="00CB55D8"/>
    <w:rsid w:val="00CB5B80"/>
    <w:rsid w:val="00CE79B5"/>
    <w:rsid w:val="00D20A46"/>
    <w:rsid w:val="00D52A28"/>
    <w:rsid w:val="00D74998"/>
    <w:rsid w:val="00D85043"/>
    <w:rsid w:val="00D95F92"/>
    <w:rsid w:val="00E35C09"/>
    <w:rsid w:val="00E4734F"/>
    <w:rsid w:val="00E816AC"/>
    <w:rsid w:val="00F0116C"/>
    <w:rsid w:val="00F066EE"/>
    <w:rsid w:val="00F222CC"/>
    <w:rsid w:val="00F856CF"/>
    <w:rsid w:val="00F9152F"/>
    <w:rsid w:val="00FB2E80"/>
    <w:rsid w:val="00FF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2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0002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4664AD"/>
    <w:rPr>
      <w:rFonts w:ascii="Arial" w:hAnsi="Arial"/>
    </w:rPr>
  </w:style>
  <w:style w:type="character" w:styleId="a4">
    <w:name w:val="Hyperlink"/>
    <w:rsid w:val="00883E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3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830</Words>
  <Characters>6121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Уралгазсервис информирует напоминает</vt:lpstr>
    </vt:vector>
  </TitlesOfParts>
  <Company>MoBIL GROUP</Company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Уралгазсервис информирует напоминает</dc:title>
  <dc:creator>Admin</dc:creator>
  <cp:lastModifiedBy>Шевякова Ольга Александровна</cp:lastModifiedBy>
  <cp:revision>3</cp:revision>
  <cp:lastPrinted>2013-06-13T04:59:00Z</cp:lastPrinted>
  <dcterms:created xsi:type="dcterms:W3CDTF">2019-01-15T05:36:00Z</dcterms:created>
  <dcterms:modified xsi:type="dcterms:W3CDTF">2019-01-15T06:27:00Z</dcterms:modified>
</cp:coreProperties>
</file>