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857E0" w14:textId="5FF4BD03" w:rsidR="004B5F92" w:rsidRDefault="00B244B9" w:rsidP="004B5F92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C55DB2">
        <w:rPr>
          <w:rFonts w:ascii="Times New Roman" w:hAnsi="Times New Roman" w:cs="Times New Roman"/>
          <w:b/>
          <w:sz w:val="28"/>
          <w:szCs w:val="28"/>
        </w:rPr>
        <w:t>ожно ли самостоятельно срубить ель в лесу для Новогодних праздников?</w:t>
      </w:r>
    </w:p>
    <w:bookmarkEnd w:id="0"/>
    <w:p w14:paraId="45800637" w14:textId="77777777" w:rsidR="004B5F92" w:rsidRDefault="004B5F92" w:rsidP="004B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EC1503" w14:textId="77777777" w:rsidR="004B5F92" w:rsidRDefault="004B5F92" w:rsidP="004B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13CC8" w14:textId="4AAFA44C" w:rsidR="00E74708" w:rsidRDefault="00C55DB2" w:rsidP="00C55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желающий </w:t>
      </w:r>
      <w:r w:rsidR="00E74708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самостоятельно срубить в лесу ель для празднования Нового года</w:t>
      </w:r>
      <w:r w:rsidR="00E74708">
        <w:rPr>
          <w:rFonts w:ascii="Times New Roman" w:hAnsi="Times New Roman" w:cs="Times New Roman"/>
          <w:sz w:val="28"/>
          <w:szCs w:val="28"/>
        </w:rPr>
        <w:t>.</w:t>
      </w:r>
    </w:p>
    <w:p w14:paraId="157FC235" w14:textId="10517C77" w:rsidR="00CA305E" w:rsidRDefault="00E74708" w:rsidP="00C55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этой целью необходимо </w:t>
      </w:r>
      <w:r w:rsidR="00C55DB2" w:rsidRPr="00C55DB2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 w:rsidR="00C55DB2">
        <w:rPr>
          <w:rFonts w:ascii="Times New Roman" w:hAnsi="Times New Roman" w:cs="Times New Roman"/>
          <w:sz w:val="28"/>
          <w:szCs w:val="28"/>
        </w:rPr>
        <w:t xml:space="preserve">любое </w:t>
      </w:r>
      <w:r>
        <w:rPr>
          <w:rFonts w:ascii="Times New Roman" w:hAnsi="Times New Roman" w:cs="Times New Roman"/>
          <w:sz w:val="28"/>
          <w:szCs w:val="28"/>
        </w:rPr>
        <w:t xml:space="preserve">удобное для гражданина </w:t>
      </w:r>
      <w:r w:rsidR="00C55DB2">
        <w:rPr>
          <w:rFonts w:ascii="Times New Roman" w:hAnsi="Times New Roman" w:cs="Times New Roman"/>
          <w:sz w:val="28"/>
          <w:szCs w:val="28"/>
        </w:rPr>
        <w:t>лесничество на территории г. Перми (</w:t>
      </w:r>
      <w:r>
        <w:rPr>
          <w:rFonts w:ascii="Times New Roman" w:hAnsi="Times New Roman" w:cs="Times New Roman"/>
          <w:sz w:val="28"/>
          <w:szCs w:val="28"/>
        </w:rPr>
        <w:t>Нижне-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Курьинское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Курьинское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Гайвинское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Мотовилихинское,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), где между лесничеством и гражданином заключается договор купли-продажи лесных насаждений для собственных нужд</w:t>
      </w:r>
      <w:r w:rsidR="00EC5468">
        <w:rPr>
          <w:rFonts w:ascii="Times New Roman" w:hAnsi="Times New Roman" w:cs="Times New Roman"/>
          <w:sz w:val="28"/>
          <w:szCs w:val="28"/>
        </w:rPr>
        <w:t xml:space="preserve"> с возможностью выбора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468" w:rsidRPr="00EC5468">
        <w:rPr>
          <w:rFonts w:ascii="Times New Roman" w:hAnsi="Times New Roman" w:cs="Times New Roman"/>
          <w:sz w:val="28"/>
          <w:szCs w:val="28"/>
        </w:rPr>
        <w:t>пород</w:t>
      </w:r>
      <w:r w:rsidR="00EC5468">
        <w:rPr>
          <w:rFonts w:ascii="Times New Roman" w:hAnsi="Times New Roman" w:cs="Times New Roman"/>
          <w:sz w:val="28"/>
          <w:szCs w:val="28"/>
        </w:rPr>
        <w:t>ы</w:t>
      </w:r>
      <w:r w:rsidR="00EC5468" w:rsidRPr="00EC5468">
        <w:rPr>
          <w:rFonts w:ascii="Times New Roman" w:hAnsi="Times New Roman" w:cs="Times New Roman"/>
          <w:sz w:val="28"/>
          <w:szCs w:val="28"/>
        </w:rPr>
        <w:t xml:space="preserve"> хвойного дерева (ель, сосна</w:t>
      </w:r>
      <w:r w:rsidR="00EC5468">
        <w:rPr>
          <w:rFonts w:ascii="Times New Roman" w:hAnsi="Times New Roman" w:cs="Times New Roman"/>
          <w:sz w:val="28"/>
          <w:szCs w:val="28"/>
        </w:rPr>
        <w:t>, пихта</w:t>
      </w:r>
      <w:r w:rsidR="00EC5468" w:rsidRPr="00EC5468">
        <w:rPr>
          <w:rFonts w:ascii="Times New Roman" w:hAnsi="Times New Roman" w:cs="Times New Roman"/>
          <w:sz w:val="28"/>
          <w:szCs w:val="28"/>
        </w:rPr>
        <w:t>) и его высот</w:t>
      </w:r>
      <w:r w:rsidR="00EC5468">
        <w:rPr>
          <w:rFonts w:ascii="Times New Roman" w:hAnsi="Times New Roman" w:cs="Times New Roman"/>
          <w:sz w:val="28"/>
          <w:szCs w:val="28"/>
        </w:rPr>
        <w:t>ы</w:t>
      </w:r>
      <w:r w:rsidR="00EC5468" w:rsidRPr="00EC5468">
        <w:rPr>
          <w:rFonts w:ascii="Times New Roman" w:hAnsi="Times New Roman" w:cs="Times New Roman"/>
          <w:sz w:val="28"/>
          <w:szCs w:val="28"/>
        </w:rPr>
        <w:t>.</w:t>
      </w:r>
      <w:r w:rsidR="00EC5468">
        <w:rPr>
          <w:rFonts w:ascii="Times New Roman" w:hAnsi="Times New Roman" w:cs="Times New Roman"/>
          <w:sz w:val="28"/>
          <w:szCs w:val="28"/>
        </w:rPr>
        <w:t xml:space="preserve"> Покупатель производит оплату стоимости ели (цена варьируется в зависимости от высоты дерева).</w:t>
      </w:r>
      <w:r w:rsidR="00EC5468" w:rsidRPr="00EC5468">
        <w:rPr>
          <w:rFonts w:ascii="Times New Roman" w:hAnsi="Times New Roman" w:cs="Times New Roman"/>
          <w:sz w:val="28"/>
          <w:szCs w:val="28"/>
        </w:rPr>
        <w:t xml:space="preserve"> </w:t>
      </w:r>
      <w:r w:rsidR="00EC5468">
        <w:rPr>
          <w:rFonts w:ascii="Times New Roman" w:hAnsi="Times New Roman" w:cs="Times New Roman"/>
          <w:sz w:val="28"/>
          <w:szCs w:val="28"/>
        </w:rPr>
        <w:t>Д</w:t>
      </w:r>
      <w:r w:rsidR="00EC5468" w:rsidRPr="00C55DB2">
        <w:rPr>
          <w:rFonts w:ascii="Times New Roman" w:hAnsi="Times New Roman" w:cs="Times New Roman"/>
          <w:sz w:val="28"/>
          <w:szCs w:val="28"/>
        </w:rPr>
        <w:t>ат</w:t>
      </w:r>
      <w:r w:rsidR="00EC5468">
        <w:rPr>
          <w:rFonts w:ascii="Times New Roman" w:hAnsi="Times New Roman" w:cs="Times New Roman"/>
          <w:sz w:val="28"/>
          <w:szCs w:val="28"/>
        </w:rPr>
        <w:t>а</w:t>
      </w:r>
      <w:r w:rsidR="00EC5468" w:rsidRPr="00C55DB2">
        <w:rPr>
          <w:rFonts w:ascii="Times New Roman" w:hAnsi="Times New Roman" w:cs="Times New Roman"/>
          <w:sz w:val="28"/>
          <w:szCs w:val="28"/>
        </w:rPr>
        <w:t xml:space="preserve"> и врем</w:t>
      </w:r>
      <w:r w:rsidR="00EC5468">
        <w:rPr>
          <w:rFonts w:ascii="Times New Roman" w:hAnsi="Times New Roman" w:cs="Times New Roman"/>
          <w:sz w:val="28"/>
          <w:szCs w:val="28"/>
        </w:rPr>
        <w:t>я</w:t>
      </w:r>
      <w:r w:rsidR="00EC5468" w:rsidRPr="00C55DB2">
        <w:rPr>
          <w:rFonts w:ascii="Times New Roman" w:hAnsi="Times New Roman" w:cs="Times New Roman"/>
          <w:sz w:val="28"/>
          <w:szCs w:val="28"/>
        </w:rPr>
        <w:t xml:space="preserve"> вырубки дерева</w:t>
      </w:r>
      <w:r w:rsidR="00EC5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5468">
        <w:rPr>
          <w:rFonts w:ascii="Times New Roman" w:hAnsi="Times New Roman" w:cs="Times New Roman"/>
          <w:sz w:val="28"/>
          <w:szCs w:val="28"/>
        </w:rPr>
        <w:t>обговаривается  в</w:t>
      </w:r>
      <w:proofErr w:type="gramEnd"/>
      <w:r w:rsidR="00EC5468">
        <w:rPr>
          <w:rFonts w:ascii="Times New Roman" w:hAnsi="Times New Roman" w:cs="Times New Roman"/>
          <w:sz w:val="28"/>
          <w:szCs w:val="28"/>
        </w:rPr>
        <w:t xml:space="preserve"> лесничестве. Рубка дерева </w:t>
      </w:r>
      <w:r w:rsidR="00CA305E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EC5468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EC5468" w:rsidRPr="00C55DB2">
        <w:rPr>
          <w:rFonts w:ascii="Times New Roman" w:hAnsi="Times New Roman" w:cs="Times New Roman"/>
          <w:sz w:val="28"/>
          <w:szCs w:val="28"/>
        </w:rPr>
        <w:t>присутств</w:t>
      </w:r>
      <w:r w:rsidR="00EC5468">
        <w:rPr>
          <w:rFonts w:ascii="Times New Roman" w:hAnsi="Times New Roman" w:cs="Times New Roman"/>
          <w:sz w:val="28"/>
          <w:szCs w:val="28"/>
        </w:rPr>
        <w:t xml:space="preserve">ии </w:t>
      </w:r>
      <w:r w:rsidR="00EC5468" w:rsidRPr="00C55DB2">
        <w:rPr>
          <w:rFonts w:ascii="Times New Roman" w:hAnsi="Times New Roman" w:cs="Times New Roman"/>
          <w:sz w:val="28"/>
          <w:szCs w:val="28"/>
        </w:rPr>
        <w:t>леснич</w:t>
      </w:r>
      <w:r w:rsidR="00EC5468">
        <w:rPr>
          <w:rFonts w:ascii="Times New Roman" w:hAnsi="Times New Roman" w:cs="Times New Roman"/>
          <w:sz w:val="28"/>
          <w:szCs w:val="28"/>
        </w:rPr>
        <w:t>его</w:t>
      </w:r>
      <w:r w:rsidR="00CA305E">
        <w:rPr>
          <w:rFonts w:ascii="Times New Roman" w:hAnsi="Times New Roman" w:cs="Times New Roman"/>
          <w:sz w:val="28"/>
          <w:szCs w:val="28"/>
        </w:rPr>
        <w:t>.</w:t>
      </w:r>
    </w:p>
    <w:p w14:paraId="3FA25EB5" w14:textId="2E487B61" w:rsidR="00C40081" w:rsidRPr="00C55DB2" w:rsidRDefault="00CA305E" w:rsidP="00C40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Pr="00C55DB2">
        <w:rPr>
          <w:rFonts w:ascii="Times New Roman" w:hAnsi="Times New Roman" w:cs="Times New Roman"/>
          <w:sz w:val="28"/>
          <w:szCs w:val="28"/>
        </w:rPr>
        <w:t>за самовольно срубленную в лесу новогоднюю ел</w:t>
      </w:r>
      <w:r>
        <w:rPr>
          <w:rFonts w:ascii="Times New Roman" w:hAnsi="Times New Roman" w:cs="Times New Roman"/>
          <w:sz w:val="28"/>
          <w:szCs w:val="28"/>
        </w:rPr>
        <w:t xml:space="preserve">ь статьей 8.28 Кодекса Российской Федерации об административных правонарушениях предусмотрена ответственность в виде </w:t>
      </w:r>
      <w:r w:rsidRPr="00CA305E">
        <w:rPr>
          <w:rFonts w:ascii="Times New Roman" w:hAnsi="Times New Roman" w:cs="Times New Roman"/>
          <w:sz w:val="28"/>
          <w:szCs w:val="28"/>
        </w:rPr>
        <w:t xml:space="preserve">административного штрафа </w:t>
      </w:r>
      <w:r w:rsidR="00C40081">
        <w:rPr>
          <w:rFonts w:ascii="Times New Roman" w:hAnsi="Times New Roman" w:cs="Times New Roman"/>
          <w:sz w:val="28"/>
          <w:szCs w:val="28"/>
        </w:rPr>
        <w:t>на</w:t>
      </w:r>
      <w:r w:rsidRPr="00CA305E">
        <w:rPr>
          <w:rFonts w:ascii="Times New Roman" w:hAnsi="Times New Roman" w:cs="Times New Roman"/>
          <w:sz w:val="28"/>
          <w:szCs w:val="28"/>
        </w:rPr>
        <w:t xml:space="preserve"> граждан в размере от </w:t>
      </w:r>
      <w:r>
        <w:rPr>
          <w:rFonts w:ascii="Times New Roman" w:hAnsi="Times New Roman" w:cs="Times New Roman"/>
          <w:sz w:val="28"/>
          <w:szCs w:val="28"/>
        </w:rPr>
        <w:t xml:space="preserve">3 000 руб. до </w:t>
      </w:r>
      <w:r w:rsidR="009B72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 000 </w:t>
      </w:r>
      <w:r w:rsidRPr="00CA305E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.,  </w:t>
      </w:r>
      <w:r w:rsidR="00C40081" w:rsidRPr="00C40081">
        <w:rPr>
          <w:rFonts w:ascii="Times New Roman" w:hAnsi="Times New Roman" w:cs="Times New Roman"/>
          <w:sz w:val="28"/>
          <w:szCs w:val="28"/>
        </w:rPr>
        <w:t xml:space="preserve">на должностных лиц - от </w:t>
      </w:r>
      <w:r w:rsidR="00C40081">
        <w:rPr>
          <w:rFonts w:ascii="Times New Roman" w:hAnsi="Times New Roman" w:cs="Times New Roman"/>
          <w:sz w:val="28"/>
          <w:szCs w:val="28"/>
        </w:rPr>
        <w:t xml:space="preserve">20 000 руб. до </w:t>
      </w:r>
      <w:r w:rsidR="009B7247">
        <w:rPr>
          <w:rFonts w:ascii="Times New Roman" w:hAnsi="Times New Roman" w:cs="Times New Roman"/>
          <w:sz w:val="28"/>
          <w:szCs w:val="28"/>
        </w:rPr>
        <w:t>4</w:t>
      </w:r>
      <w:r w:rsidR="00C40081">
        <w:rPr>
          <w:rFonts w:ascii="Times New Roman" w:hAnsi="Times New Roman" w:cs="Times New Roman"/>
          <w:sz w:val="28"/>
          <w:szCs w:val="28"/>
        </w:rPr>
        <w:t xml:space="preserve">0 000 руб., на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Pr="00CA305E">
        <w:rPr>
          <w:rFonts w:ascii="Times New Roman" w:hAnsi="Times New Roman" w:cs="Times New Roman"/>
          <w:sz w:val="28"/>
          <w:szCs w:val="28"/>
        </w:rPr>
        <w:t xml:space="preserve"> </w:t>
      </w:r>
      <w:r w:rsidR="00C40081">
        <w:rPr>
          <w:rFonts w:ascii="Times New Roman" w:hAnsi="Times New Roman" w:cs="Times New Roman"/>
          <w:sz w:val="28"/>
          <w:szCs w:val="28"/>
        </w:rPr>
        <w:t xml:space="preserve">от 200 000 руб. до </w:t>
      </w:r>
      <w:r w:rsidR="009B7247">
        <w:rPr>
          <w:rFonts w:ascii="Times New Roman" w:hAnsi="Times New Roman" w:cs="Times New Roman"/>
          <w:sz w:val="28"/>
          <w:szCs w:val="28"/>
        </w:rPr>
        <w:t>3</w:t>
      </w:r>
      <w:r w:rsidR="00C40081">
        <w:rPr>
          <w:rFonts w:ascii="Times New Roman" w:hAnsi="Times New Roman" w:cs="Times New Roman"/>
          <w:sz w:val="28"/>
          <w:szCs w:val="28"/>
        </w:rPr>
        <w:t>00 000 руб.</w:t>
      </w:r>
      <w:r w:rsidR="00C40081" w:rsidRPr="00C40081">
        <w:rPr>
          <w:rFonts w:ascii="Times New Roman" w:hAnsi="Times New Roman" w:cs="Times New Roman"/>
          <w:sz w:val="28"/>
          <w:szCs w:val="28"/>
        </w:rPr>
        <w:t xml:space="preserve"> </w:t>
      </w:r>
      <w:r w:rsidR="00C40081">
        <w:rPr>
          <w:rFonts w:ascii="Times New Roman" w:hAnsi="Times New Roman" w:cs="Times New Roman"/>
          <w:sz w:val="28"/>
          <w:szCs w:val="28"/>
        </w:rPr>
        <w:t>Санкция данной статьи предусматривает также в</w:t>
      </w:r>
      <w:r w:rsidR="00C40081" w:rsidRPr="00C55DB2">
        <w:rPr>
          <w:rFonts w:ascii="Times New Roman" w:hAnsi="Times New Roman" w:cs="Times New Roman"/>
          <w:sz w:val="28"/>
          <w:szCs w:val="28"/>
        </w:rPr>
        <w:t>озможн</w:t>
      </w:r>
      <w:r w:rsidR="00C40081">
        <w:rPr>
          <w:rFonts w:ascii="Times New Roman" w:hAnsi="Times New Roman" w:cs="Times New Roman"/>
          <w:sz w:val="28"/>
          <w:szCs w:val="28"/>
        </w:rPr>
        <w:t xml:space="preserve">ость </w:t>
      </w:r>
      <w:r w:rsidR="00C40081" w:rsidRPr="00C55DB2">
        <w:rPr>
          <w:rFonts w:ascii="Times New Roman" w:hAnsi="Times New Roman" w:cs="Times New Roman"/>
          <w:sz w:val="28"/>
          <w:szCs w:val="28"/>
        </w:rPr>
        <w:t>конфискаци</w:t>
      </w:r>
      <w:r w:rsidR="00C40081">
        <w:rPr>
          <w:rFonts w:ascii="Times New Roman" w:hAnsi="Times New Roman" w:cs="Times New Roman"/>
          <w:sz w:val="28"/>
          <w:szCs w:val="28"/>
        </w:rPr>
        <w:t xml:space="preserve">и </w:t>
      </w:r>
      <w:r w:rsidR="00C40081" w:rsidRPr="00CA305E">
        <w:rPr>
          <w:rFonts w:ascii="Times New Roman" w:hAnsi="Times New Roman" w:cs="Times New Roman"/>
          <w:sz w:val="28"/>
          <w:szCs w:val="28"/>
        </w:rPr>
        <w:t>орудия совершения административного правонарушения</w:t>
      </w:r>
      <w:r w:rsidR="00C40081">
        <w:rPr>
          <w:rFonts w:ascii="Times New Roman" w:hAnsi="Times New Roman" w:cs="Times New Roman"/>
          <w:sz w:val="28"/>
          <w:szCs w:val="28"/>
        </w:rPr>
        <w:t xml:space="preserve"> (</w:t>
      </w:r>
      <w:r w:rsidR="00C40081" w:rsidRPr="00C55DB2">
        <w:rPr>
          <w:rFonts w:ascii="Times New Roman" w:hAnsi="Times New Roman" w:cs="Times New Roman"/>
          <w:sz w:val="28"/>
          <w:szCs w:val="28"/>
        </w:rPr>
        <w:t xml:space="preserve">автомобиля, </w:t>
      </w:r>
      <w:r w:rsidR="00C40081">
        <w:rPr>
          <w:rFonts w:ascii="Times New Roman" w:hAnsi="Times New Roman" w:cs="Times New Roman"/>
          <w:sz w:val="28"/>
          <w:szCs w:val="28"/>
        </w:rPr>
        <w:t>инструмента для рубки).</w:t>
      </w:r>
    </w:p>
    <w:p w14:paraId="2626433A" w14:textId="4B03F448" w:rsidR="00FB3632" w:rsidRDefault="00DC3A92"/>
    <w:p w14:paraId="71BF56FA" w14:textId="5478B971" w:rsidR="00B244B9" w:rsidRDefault="00B244B9"/>
    <w:p w14:paraId="437A3BAC" w14:textId="77777777" w:rsidR="00B244B9" w:rsidRDefault="00B244B9" w:rsidP="00B244B9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Прокуратура Мотовилихинского района г. Перми</w:t>
      </w:r>
    </w:p>
    <w:p w14:paraId="366F115F" w14:textId="77777777" w:rsidR="00B244B9" w:rsidRDefault="00B244B9"/>
    <w:sectPr w:rsidR="00B2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1F"/>
    <w:rsid w:val="004B5F92"/>
    <w:rsid w:val="00581144"/>
    <w:rsid w:val="009B5D41"/>
    <w:rsid w:val="009B7247"/>
    <w:rsid w:val="00B244B9"/>
    <w:rsid w:val="00C40081"/>
    <w:rsid w:val="00C55DB2"/>
    <w:rsid w:val="00CA305E"/>
    <w:rsid w:val="00D71407"/>
    <w:rsid w:val="00DC3A92"/>
    <w:rsid w:val="00E74708"/>
    <w:rsid w:val="00EC5468"/>
    <w:rsid w:val="00ED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EC57"/>
  <w15:chartTrackingRefBased/>
  <w15:docId w15:val="{B414DB99-1192-4665-AB4F-7051F148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F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D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5DB2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B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Волокитина Русалина Рудольфовна</dc:creator>
  <cp:keywords/>
  <dc:description/>
  <cp:lastModifiedBy>Никифорова Наталья Алексеевна</cp:lastModifiedBy>
  <cp:revision>2</cp:revision>
  <dcterms:created xsi:type="dcterms:W3CDTF">2022-12-19T07:25:00Z</dcterms:created>
  <dcterms:modified xsi:type="dcterms:W3CDTF">2022-12-19T07:25:00Z</dcterms:modified>
</cp:coreProperties>
</file>