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70" w:rsidRDefault="00FC6970" w:rsidP="00A8459F">
      <w:pPr>
        <w:rPr>
          <w:b/>
          <w:sz w:val="28"/>
          <w:szCs w:val="28"/>
        </w:rPr>
      </w:pPr>
      <w:r w:rsidRPr="00FC6970">
        <w:rPr>
          <w:b/>
          <w:sz w:val="28"/>
          <w:szCs w:val="28"/>
        </w:rPr>
        <w:t xml:space="preserve">Правительством </w:t>
      </w:r>
      <w:proofErr w:type="spellStart"/>
      <w:r w:rsidRPr="00FC6970">
        <w:rPr>
          <w:b/>
          <w:sz w:val="28"/>
          <w:szCs w:val="28"/>
        </w:rPr>
        <w:t>Прикамья</w:t>
      </w:r>
      <w:proofErr w:type="spellEnd"/>
      <w:r w:rsidRPr="00FC6970">
        <w:rPr>
          <w:b/>
          <w:sz w:val="28"/>
          <w:szCs w:val="28"/>
        </w:rPr>
        <w:t xml:space="preserve"> завершена реорганизация </w:t>
      </w:r>
      <w:proofErr w:type="spellStart"/>
      <w:r w:rsidRPr="00FC6970">
        <w:rPr>
          <w:b/>
          <w:sz w:val="28"/>
          <w:szCs w:val="28"/>
        </w:rPr>
        <w:t>регоператора</w:t>
      </w:r>
      <w:proofErr w:type="spellEnd"/>
      <w:r w:rsidRPr="00FC6970">
        <w:rPr>
          <w:b/>
          <w:sz w:val="28"/>
          <w:szCs w:val="28"/>
        </w:rPr>
        <w:t xml:space="preserve"> по обращению с ТКО в акционерное общество</w:t>
      </w:r>
      <w:bookmarkStart w:id="0" w:name="_GoBack"/>
      <w:bookmarkEnd w:id="0"/>
    </w:p>
    <w:p w:rsidR="00FC6970" w:rsidRPr="00FC6970" w:rsidRDefault="00FC6970" w:rsidP="00A8459F">
      <w:pPr>
        <w:rPr>
          <w:b/>
          <w:sz w:val="28"/>
          <w:szCs w:val="28"/>
        </w:rPr>
      </w:pPr>
    </w:p>
    <w:p w:rsidR="00FC6970" w:rsidRDefault="00FC6970" w:rsidP="00A8459F">
      <w:pPr>
        <w:rPr>
          <w:b/>
          <w:i/>
          <w:sz w:val="28"/>
          <w:szCs w:val="28"/>
        </w:rPr>
      </w:pPr>
      <w:r w:rsidRPr="00FC6970">
        <w:rPr>
          <w:b/>
          <w:i/>
          <w:sz w:val="28"/>
          <w:szCs w:val="28"/>
        </w:rPr>
        <w:t>Смена организационно-правовой формы управления проходила в рамках исполнения федерального законодательства. В результате изменений все прежние условия оказания услуги потребителям будут сохранены.</w:t>
      </w:r>
    </w:p>
    <w:p w:rsidR="00FC6970" w:rsidRPr="00FC6970" w:rsidRDefault="00FC6970" w:rsidP="00FC6970">
      <w:pPr>
        <w:rPr>
          <w:sz w:val="28"/>
          <w:szCs w:val="28"/>
        </w:rPr>
      </w:pPr>
      <w:r w:rsidRPr="00FC6970">
        <w:rPr>
          <w:sz w:val="28"/>
          <w:szCs w:val="28"/>
        </w:rPr>
        <w:t>С 5 мая региональный оператор по обращению с твердыми бытовыми отходами работает в статусе акционерного общества. 100% акций предприятия и, соответственно, контроль за принимаемыми решениями будут закреплены за Правительством Пермского края в лице краевого Министерства ЖКХ и благоустройства, сообщили в ведомстве.</w:t>
      </w:r>
    </w:p>
    <w:p w:rsidR="00FC6970" w:rsidRPr="00FC6970" w:rsidRDefault="00FC6970" w:rsidP="00FC6970">
      <w:pPr>
        <w:rPr>
          <w:sz w:val="28"/>
          <w:szCs w:val="28"/>
        </w:rPr>
      </w:pPr>
      <w:r w:rsidRPr="00FC6970">
        <w:rPr>
          <w:sz w:val="28"/>
          <w:szCs w:val="28"/>
        </w:rPr>
        <w:t>Напомним, смена организационно-правовой формы управления проходила в рамках исполнения федерального законодательства. Согласно ему, государственные и муниципальные унитарные предприятия, созданные до 8 января 2020 года и осуществляющие деятельность на товарных рынках в РФ в условиях конкуренции, подлежат ликвидации или реорганизации до 2025 года. В противном случае они будут ликвидированы в судебном порядке по иску антимонопольного органа. Поэтому региональными властями было принято решение о реорганизации ПКГУП «Теплоэнерго» в акционерное общество.</w:t>
      </w:r>
    </w:p>
    <w:p w:rsidR="00FC6970" w:rsidRPr="00FC6970" w:rsidRDefault="00FC6970" w:rsidP="00FC6970">
      <w:pPr>
        <w:rPr>
          <w:sz w:val="28"/>
          <w:szCs w:val="28"/>
        </w:rPr>
      </w:pPr>
      <w:r w:rsidRPr="00FC6970">
        <w:rPr>
          <w:sz w:val="28"/>
          <w:szCs w:val="28"/>
        </w:rPr>
        <w:t>В процессе реорганизации сменилось и название организации – на АО «Пермский региональный оператор ТКО» (АО «ПРО ТКО»), что соответствует специфике деятельности компании. С получением нового статуса запущен процесс брендирования спецтранспорта. Новое название совсем скоро появится на кузовах мусоровозов предприятия.</w:t>
      </w:r>
    </w:p>
    <w:p w:rsidR="00FC6970" w:rsidRPr="00FC6970" w:rsidRDefault="00FC6970" w:rsidP="00FC6970">
      <w:pPr>
        <w:rPr>
          <w:sz w:val="28"/>
          <w:szCs w:val="28"/>
        </w:rPr>
      </w:pPr>
      <w:r w:rsidRPr="00FC6970">
        <w:rPr>
          <w:sz w:val="28"/>
          <w:szCs w:val="28"/>
        </w:rPr>
        <w:t>В «ПРО ТКО» подчеркнули, что в результате смены названия и формы собственности будут сохранены все прежние условия оказания услуги потребителям. Жителям не нужно открывать новые лицевые счета и перезаключать договоры, все действующие отношения остаются в силе.</w:t>
      </w:r>
    </w:p>
    <w:p w:rsidR="00FC6970" w:rsidRPr="00FC6970" w:rsidRDefault="00FC6970" w:rsidP="00FC6970">
      <w:pPr>
        <w:rPr>
          <w:sz w:val="28"/>
          <w:szCs w:val="28"/>
        </w:rPr>
      </w:pPr>
      <w:r w:rsidRPr="00FC6970">
        <w:rPr>
          <w:sz w:val="28"/>
          <w:szCs w:val="28"/>
        </w:rPr>
        <w:t xml:space="preserve">«Новое название будет отражено в квитанциях и договорах, которые потребители получат в июне. Пугаться смены названия не стоит, – предупреждают в компании жителей Прикамья. – Оплата, произведенная по квитанциям АО «ПРО ТКО», гарантированно поступит на абонентские счета наших клиентов».  </w:t>
      </w:r>
    </w:p>
    <w:p w:rsidR="00FC6970" w:rsidRPr="00FC6970" w:rsidRDefault="00FC6970" w:rsidP="00FC6970">
      <w:pPr>
        <w:rPr>
          <w:sz w:val="28"/>
          <w:szCs w:val="28"/>
        </w:rPr>
      </w:pPr>
    </w:p>
    <w:p w:rsidR="00FC6970" w:rsidRPr="00FC6970" w:rsidRDefault="00FC6970" w:rsidP="00FC6970">
      <w:pPr>
        <w:rPr>
          <w:sz w:val="28"/>
          <w:szCs w:val="28"/>
        </w:rPr>
      </w:pPr>
      <w:r w:rsidRPr="00FC6970">
        <w:rPr>
          <w:sz w:val="28"/>
          <w:szCs w:val="28"/>
        </w:rPr>
        <w:lastRenderedPageBreak/>
        <w:t xml:space="preserve">Напомним, задачи по обращению с ТКО в Пермском крае возложены на регионального оператора с 1 января 2019 года. До внедрения новой системы обращения с ТКО вывоз мусора осуществлялся из 458 населенных пунктов, сегодня этой коммунальной услугой пользуются жители уже 1 968 населенных пунктов Прикамья, общий охват населения составляет порядка 98%. Также за время работы </w:t>
      </w:r>
      <w:proofErr w:type="spellStart"/>
      <w:r w:rsidRPr="00FC6970">
        <w:rPr>
          <w:sz w:val="28"/>
          <w:szCs w:val="28"/>
        </w:rPr>
        <w:t>регоператора</w:t>
      </w:r>
      <w:proofErr w:type="spellEnd"/>
      <w:r w:rsidRPr="00FC6970">
        <w:rPr>
          <w:sz w:val="28"/>
          <w:szCs w:val="28"/>
        </w:rPr>
        <w:t xml:space="preserve"> в </w:t>
      </w:r>
      <w:proofErr w:type="spellStart"/>
      <w:r w:rsidRPr="00FC6970">
        <w:rPr>
          <w:sz w:val="28"/>
          <w:szCs w:val="28"/>
        </w:rPr>
        <w:t>Прикамье</w:t>
      </w:r>
      <w:proofErr w:type="spellEnd"/>
      <w:r w:rsidRPr="00FC6970">
        <w:rPr>
          <w:sz w:val="28"/>
          <w:szCs w:val="28"/>
        </w:rPr>
        <w:t xml:space="preserve"> в 3 раза увеличилось число точек сбора и количество контейнеров, размещенных на контейнерных площадках.</w:t>
      </w:r>
    </w:p>
    <w:p w:rsidR="00FC6970" w:rsidRPr="00FC6970" w:rsidRDefault="00FC6970" w:rsidP="00FC6970">
      <w:pPr>
        <w:rPr>
          <w:sz w:val="28"/>
          <w:szCs w:val="28"/>
        </w:rPr>
      </w:pPr>
      <w:r w:rsidRPr="00FC6970">
        <w:rPr>
          <w:sz w:val="28"/>
          <w:szCs w:val="28"/>
        </w:rPr>
        <w:t xml:space="preserve">Кроме того, с 2022 года </w:t>
      </w:r>
      <w:proofErr w:type="spellStart"/>
      <w:r w:rsidRPr="00FC6970">
        <w:rPr>
          <w:sz w:val="28"/>
          <w:szCs w:val="28"/>
        </w:rPr>
        <w:t>регоператор</w:t>
      </w:r>
      <w:proofErr w:type="spellEnd"/>
      <w:r w:rsidRPr="00FC6970">
        <w:rPr>
          <w:sz w:val="28"/>
          <w:szCs w:val="28"/>
        </w:rPr>
        <w:t xml:space="preserve"> изменил требования к возчикам, ужесточил штрафные санкции по фактам нарушений графика вывоза, а также требования к транспортному парку подрядчиков, к внешнему виду и техническим характеристикам мусоровозов. По поручению губернатора Пермского края Дмитрия Махонина оператором ведется серьезная работа по стимулированию жителей применять дуальную схему разделения отходов.</w:t>
      </w:r>
    </w:p>
    <w:p w:rsidR="00FC6970" w:rsidRPr="00FC6970" w:rsidRDefault="00FC6970" w:rsidP="00FC6970">
      <w:pPr>
        <w:rPr>
          <w:sz w:val="28"/>
          <w:szCs w:val="28"/>
        </w:rPr>
      </w:pPr>
      <w:r w:rsidRPr="00FC6970">
        <w:rPr>
          <w:sz w:val="28"/>
          <w:szCs w:val="28"/>
        </w:rPr>
        <w:t>Отметим, внедрение раздельного сбора твердых коммунальных отходов является одной из основных задач утвержденного президентом РФ Владимиром Путиным нацпроекта «Экология». Его основная цель – значительно сократить объемы вывозимых на полигоны отходов, извлечения полезных фракций и возвращения их в промышленный оборот для изготовления новой продукции.</w:t>
      </w:r>
    </w:p>
    <w:sectPr w:rsidR="00FC6970" w:rsidRPr="00FC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9F"/>
    <w:rsid w:val="005824D2"/>
    <w:rsid w:val="00A8459F"/>
    <w:rsid w:val="00BA4680"/>
    <w:rsid w:val="00C1291E"/>
    <w:rsid w:val="00FC6970"/>
    <w:rsid w:val="00FD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34833-D44D-4F86-8B77-EFBF4210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Шнайдер Марина Николаевна</dc:creator>
  <cp:keywords/>
  <dc:description/>
  <cp:lastModifiedBy>Никифорова Наталья Алексеевна</cp:lastModifiedBy>
  <cp:revision>2</cp:revision>
  <cp:lastPrinted>2022-05-12T06:29:00Z</cp:lastPrinted>
  <dcterms:created xsi:type="dcterms:W3CDTF">2022-05-16T10:06:00Z</dcterms:created>
  <dcterms:modified xsi:type="dcterms:W3CDTF">2022-05-16T10:06:00Z</dcterms:modified>
</cp:coreProperties>
</file>