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D666" w14:textId="77777777" w:rsidR="00D760B6" w:rsidRPr="008929AB" w:rsidRDefault="00513FFB" w:rsidP="00064C59">
      <w:pPr>
        <w:pStyle w:val="a5"/>
        <w:suppressAutoHyphens/>
        <w:jc w:val="center"/>
        <w:rPr>
          <w:b/>
        </w:rPr>
      </w:pPr>
      <w:r>
        <w:rPr>
          <w:b/>
        </w:rPr>
        <w:t>Вознаграждение за добро</w:t>
      </w:r>
      <w:r w:rsidR="00064C59">
        <w:rPr>
          <w:b/>
        </w:rPr>
        <w:t>вольную сдачу незаконно хранящихся предметов</w:t>
      </w:r>
      <w:r>
        <w:rPr>
          <w:b/>
        </w:rPr>
        <w:t xml:space="preserve"> вооружения и боеприпасов</w:t>
      </w:r>
      <w:r w:rsidR="00064C59">
        <w:rPr>
          <w:b/>
        </w:rPr>
        <w:t xml:space="preserve"> </w:t>
      </w:r>
      <w:r>
        <w:rPr>
          <w:b/>
        </w:rPr>
        <w:t xml:space="preserve">в Пермском крае </w:t>
      </w:r>
      <w:r w:rsidR="00064C59">
        <w:rPr>
          <w:b/>
        </w:rPr>
        <w:t>увеличилось на 50 %</w:t>
      </w:r>
    </w:p>
    <w:p w14:paraId="364EE4F1" w14:textId="77777777" w:rsidR="00D760B6" w:rsidRPr="00BA72B2" w:rsidRDefault="00D760B6" w:rsidP="00954234">
      <w:pPr>
        <w:pStyle w:val="a5"/>
        <w:suppressAutoHyphens/>
        <w:ind w:firstLine="709"/>
        <w:jc w:val="both"/>
        <w:rPr>
          <w:sz w:val="24"/>
          <w:szCs w:val="24"/>
        </w:rPr>
      </w:pPr>
    </w:p>
    <w:p w14:paraId="0BB1BBE2" w14:textId="3BB68073" w:rsidR="003D25F2" w:rsidRPr="00BA72B2" w:rsidRDefault="00BA72B2" w:rsidP="003D25F2">
      <w:pPr>
        <w:pStyle w:val="Default"/>
        <w:ind w:firstLine="709"/>
        <w:jc w:val="both"/>
        <w:rPr>
          <w:sz w:val="26"/>
          <w:szCs w:val="26"/>
        </w:rPr>
      </w:pPr>
      <w:r w:rsidRPr="00BA72B2">
        <w:rPr>
          <w:sz w:val="26"/>
          <w:szCs w:val="26"/>
        </w:rPr>
        <w:t>Министерство территориальной безопасности Пермского края сообщает</w:t>
      </w:r>
      <w:r w:rsidR="008929AB" w:rsidRPr="00BA72B2">
        <w:rPr>
          <w:sz w:val="26"/>
          <w:szCs w:val="26"/>
        </w:rPr>
        <w:t>, что</w:t>
      </w:r>
      <w:r w:rsidR="00247D31" w:rsidRPr="00BA72B2">
        <w:rPr>
          <w:sz w:val="26"/>
          <w:szCs w:val="26"/>
        </w:rPr>
        <w:t xml:space="preserve"> </w:t>
      </w:r>
      <w:r w:rsidR="003D25F2" w:rsidRPr="00BA72B2">
        <w:rPr>
          <w:sz w:val="26"/>
          <w:szCs w:val="26"/>
        </w:rPr>
        <w:t xml:space="preserve">любой гражданин, у которого хранится охотничье ружье, газовый или стартовый пистолет, любые другие предметы вооружения и боеприпасы, имеет право на вознаграждение после добровольной сдачи таких предметов в органы полиции и направления пакета документов в Министерство. </w:t>
      </w:r>
    </w:p>
    <w:p w14:paraId="3DD8C295" w14:textId="77777777" w:rsidR="00BA72B2" w:rsidRPr="00BA72B2" w:rsidRDefault="00BA72B2" w:rsidP="00064C59">
      <w:pPr>
        <w:pStyle w:val="Default"/>
        <w:spacing w:after="74"/>
        <w:ind w:firstLine="709"/>
        <w:jc w:val="both"/>
        <w:rPr>
          <w:sz w:val="26"/>
          <w:szCs w:val="26"/>
        </w:rPr>
      </w:pPr>
      <w:r w:rsidRPr="00BA72B2">
        <w:rPr>
          <w:sz w:val="26"/>
          <w:szCs w:val="26"/>
        </w:rPr>
        <w:t xml:space="preserve">В декабре 2021 года принято постановление Правительства Пермского края № 1005-п, которым размеры выплат увеличены на 50%. </w:t>
      </w:r>
    </w:p>
    <w:p w14:paraId="0137879E" w14:textId="77777777" w:rsidR="00BA72B2" w:rsidRPr="00BA72B2" w:rsidRDefault="00BA72B2" w:rsidP="00064C59">
      <w:pPr>
        <w:pStyle w:val="Default"/>
        <w:spacing w:after="74"/>
        <w:ind w:firstLine="709"/>
        <w:jc w:val="both"/>
        <w:rPr>
          <w:sz w:val="26"/>
          <w:szCs w:val="26"/>
        </w:rPr>
      </w:pPr>
      <w:r w:rsidRPr="00BA72B2">
        <w:rPr>
          <w:sz w:val="26"/>
          <w:szCs w:val="26"/>
        </w:rPr>
        <w:t xml:space="preserve">Так, за охотничье ружье можно получить 6 тыс. руб., огнестрельное спортивное оружие – 3750 руб., газовое оружие самообороны – 2250 руб. полный перечень можно уточнить в Министерстве территориальной безопасности Пермского края. </w:t>
      </w:r>
    </w:p>
    <w:p w14:paraId="0B7BAFF2" w14:textId="7F021FA0" w:rsidR="00BA72B2" w:rsidRPr="00BA72B2" w:rsidRDefault="00BA72B2" w:rsidP="00064C59">
      <w:pPr>
        <w:pStyle w:val="Default"/>
        <w:spacing w:after="74"/>
        <w:ind w:firstLine="709"/>
        <w:jc w:val="both"/>
        <w:rPr>
          <w:sz w:val="26"/>
          <w:szCs w:val="26"/>
        </w:rPr>
      </w:pPr>
      <w:r w:rsidRPr="00BA72B2">
        <w:rPr>
          <w:sz w:val="26"/>
          <w:szCs w:val="26"/>
        </w:rPr>
        <w:t>При добровольной сдаче предметов вооружения и боеприпасов уголовное дело не возбуждается, граждане к ответственности не привлекаются. Постановлением Правительства установлен следующий порядок сдачи незаконно хранящегося у населения оружия и боеприпасов</w:t>
      </w:r>
      <w:r w:rsidRPr="00BA72B2">
        <w:rPr>
          <w:sz w:val="26"/>
          <w:szCs w:val="26"/>
        </w:rPr>
        <w:t>:</w:t>
      </w:r>
    </w:p>
    <w:p w14:paraId="274BFF94" w14:textId="77777777" w:rsidR="00BA72B2" w:rsidRPr="00BA72B2" w:rsidRDefault="00BA72B2" w:rsidP="00064C59">
      <w:pPr>
        <w:pStyle w:val="Default"/>
        <w:spacing w:after="74"/>
        <w:ind w:firstLine="709"/>
        <w:jc w:val="both"/>
        <w:rPr>
          <w:sz w:val="26"/>
          <w:szCs w:val="26"/>
        </w:rPr>
      </w:pPr>
      <w:r w:rsidRPr="00BA72B2">
        <w:rPr>
          <w:sz w:val="26"/>
          <w:szCs w:val="26"/>
        </w:rPr>
        <w:t>Для выплаты вознаграждения за добровольную сдачу предметов вооружения гражданин представляет в Министерство заказным почтовым отправлением с описью вложения или лично следующие документы:</w:t>
      </w:r>
    </w:p>
    <w:p w14:paraId="1A9DC50B" w14:textId="231993E8" w:rsidR="00064C59" w:rsidRPr="00BA72B2" w:rsidRDefault="00064C59" w:rsidP="00064C59">
      <w:pPr>
        <w:pStyle w:val="Default"/>
        <w:spacing w:after="74"/>
        <w:ind w:firstLine="709"/>
        <w:jc w:val="both"/>
        <w:rPr>
          <w:sz w:val="26"/>
          <w:szCs w:val="26"/>
        </w:rPr>
      </w:pPr>
      <w:r w:rsidRPr="00BA72B2">
        <w:rPr>
          <w:sz w:val="26"/>
          <w:szCs w:val="26"/>
        </w:rPr>
        <w:t xml:space="preserve">1. заявление гражданина на выплату вознаграждения за добровольную сдачу незаконно находящихся оружия, боеприпасов, взрывчатых веществ и взрывных устройств по установленной форме; </w:t>
      </w:r>
    </w:p>
    <w:p w14:paraId="319CE587" w14:textId="77777777" w:rsidR="00064C59" w:rsidRPr="00BA72B2" w:rsidRDefault="00064C59" w:rsidP="00064C59">
      <w:pPr>
        <w:pStyle w:val="Default"/>
        <w:spacing w:after="74"/>
        <w:ind w:firstLine="709"/>
        <w:jc w:val="both"/>
        <w:rPr>
          <w:sz w:val="26"/>
          <w:szCs w:val="26"/>
        </w:rPr>
      </w:pPr>
      <w:r w:rsidRPr="00BA72B2">
        <w:rPr>
          <w:sz w:val="26"/>
          <w:szCs w:val="26"/>
        </w:rPr>
        <w:t xml:space="preserve">2. копию документа, удостоверяющего личность, заверенную в установленном законодательством Российской Федерации порядке; </w:t>
      </w:r>
    </w:p>
    <w:p w14:paraId="6B1E3E29" w14:textId="77777777" w:rsidR="00064C59" w:rsidRPr="00BA72B2" w:rsidRDefault="00064C59" w:rsidP="00064C59">
      <w:pPr>
        <w:pStyle w:val="Default"/>
        <w:spacing w:after="74"/>
        <w:ind w:firstLine="709"/>
        <w:jc w:val="both"/>
        <w:rPr>
          <w:sz w:val="26"/>
          <w:szCs w:val="26"/>
        </w:rPr>
      </w:pPr>
      <w:r w:rsidRPr="00BA72B2">
        <w:rPr>
          <w:sz w:val="26"/>
          <w:szCs w:val="26"/>
        </w:rPr>
        <w:t xml:space="preserve">3. копию акта проверки и осмотра оружия, патронов к нему и боеприпасов по форме, установленной приказом Министерства внутренних дел Российской Федерации, заверенную печатью и подписью должностного лица территориального отдела МВД; </w:t>
      </w:r>
    </w:p>
    <w:p w14:paraId="0243AE19" w14:textId="77777777" w:rsidR="00064C59" w:rsidRPr="00BA72B2" w:rsidRDefault="00064C59" w:rsidP="00064C59">
      <w:pPr>
        <w:pStyle w:val="Default"/>
        <w:ind w:firstLine="709"/>
        <w:jc w:val="both"/>
        <w:rPr>
          <w:sz w:val="26"/>
          <w:szCs w:val="26"/>
        </w:rPr>
      </w:pPr>
      <w:r w:rsidRPr="00BA72B2">
        <w:rPr>
          <w:sz w:val="26"/>
          <w:szCs w:val="26"/>
        </w:rPr>
        <w:t xml:space="preserve">4. копию постановления об отказе в возбуждении уголовного дела, </w:t>
      </w:r>
      <w:proofErr w:type="gramStart"/>
      <w:r w:rsidRPr="00BA72B2">
        <w:rPr>
          <w:sz w:val="26"/>
          <w:szCs w:val="26"/>
        </w:rPr>
        <w:t xml:space="preserve">по </w:t>
      </w:r>
      <w:r w:rsidR="003D25F2" w:rsidRPr="00BA72B2">
        <w:rPr>
          <w:sz w:val="26"/>
          <w:szCs w:val="26"/>
        </w:rPr>
        <w:t>з</w:t>
      </w:r>
      <w:r w:rsidRPr="00BA72B2">
        <w:rPr>
          <w:sz w:val="26"/>
          <w:szCs w:val="26"/>
        </w:rPr>
        <w:t>арегистрированному сообщению</w:t>
      </w:r>
      <w:proofErr w:type="gramEnd"/>
      <w:r w:rsidRPr="00BA72B2">
        <w:rPr>
          <w:sz w:val="26"/>
          <w:szCs w:val="26"/>
        </w:rPr>
        <w:t xml:space="preserve"> о добровольной сдаче предметов вооружения, заверенную печатью и подписью должностного лица территориального отдела МВД. </w:t>
      </w:r>
    </w:p>
    <w:p w14:paraId="797AAAA7" w14:textId="77777777" w:rsidR="00064C59" w:rsidRPr="00BA72B2" w:rsidRDefault="00064C59" w:rsidP="00064C59">
      <w:pPr>
        <w:pStyle w:val="Default"/>
        <w:ind w:firstLine="709"/>
        <w:jc w:val="both"/>
        <w:rPr>
          <w:sz w:val="26"/>
          <w:szCs w:val="26"/>
        </w:rPr>
      </w:pPr>
      <w:r w:rsidRPr="00BA72B2">
        <w:rPr>
          <w:sz w:val="26"/>
          <w:szCs w:val="26"/>
        </w:rPr>
        <w:t xml:space="preserve">Поступившие от граждан документы рассматриваются ежеквартально комиссией по организации выплаты вознаграждения гражданам за добровольно сданные предметы вооружения. </w:t>
      </w:r>
    </w:p>
    <w:p w14:paraId="71F1C400" w14:textId="77777777" w:rsidR="00064C59" w:rsidRPr="00BA72B2" w:rsidRDefault="00064C59" w:rsidP="00064C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72B2">
        <w:rPr>
          <w:color w:val="auto"/>
          <w:sz w:val="26"/>
          <w:szCs w:val="26"/>
        </w:rPr>
        <w:t xml:space="preserve">Вознаграждение выплачивается гражданину Министерством в течение 30 календарных дней после издания Приказа путем перечисления средств на счет, указанный гражданином в заявлении. </w:t>
      </w:r>
    </w:p>
    <w:p w14:paraId="62F9242A" w14:textId="77777777" w:rsidR="00064C59" w:rsidRPr="00BA72B2" w:rsidRDefault="00064C59" w:rsidP="00064C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72B2">
        <w:rPr>
          <w:color w:val="auto"/>
          <w:sz w:val="26"/>
          <w:szCs w:val="26"/>
        </w:rPr>
        <w:t xml:space="preserve">В случае, если оружие в ходе экспертизы признано технически непригодным для дальнейшего использования, размер вознаграждения составляет 35 % от установленного. </w:t>
      </w:r>
    </w:p>
    <w:p w14:paraId="0AED5C51" w14:textId="77777777" w:rsidR="00064C59" w:rsidRPr="00BA72B2" w:rsidRDefault="00064C59" w:rsidP="00064C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72B2">
        <w:rPr>
          <w:b/>
          <w:bCs/>
          <w:color w:val="auto"/>
          <w:sz w:val="26"/>
          <w:szCs w:val="26"/>
        </w:rPr>
        <w:t xml:space="preserve">Контакты Комиссии по организации выплаты вознаграждения гражданам за добровольно сданные предметы вооружения: </w:t>
      </w:r>
    </w:p>
    <w:p w14:paraId="4EFB48F8" w14:textId="77777777" w:rsidR="00064C59" w:rsidRPr="00BA72B2" w:rsidRDefault="00064C59" w:rsidP="00064C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2B2">
        <w:rPr>
          <w:rFonts w:ascii="Times New Roman" w:hAnsi="Times New Roman" w:cs="Times New Roman"/>
          <w:sz w:val="26"/>
          <w:szCs w:val="26"/>
        </w:rPr>
        <w:t>секретарь комиссии – ведущий консультант Министерства территориальной безопасности Пермского края Филатов Сергей Владимирович, тел. (342) 217-73-12.</w:t>
      </w:r>
    </w:p>
    <w:p w14:paraId="44A5032D" w14:textId="636A82E2" w:rsidR="00400BB7" w:rsidRDefault="00400BB7" w:rsidP="00BA72B2">
      <w:pPr>
        <w:pStyle w:val="a5"/>
        <w:suppressAutoHyphens/>
      </w:pPr>
      <w:bookmarkStart w:id="0" w:name="_GoBack"/>
      <w:bookmarkEnd w:id="0"/>
    </w:p>
    <w:sectPr w:rsidR="00400BB7" w:rsidSect="00064C5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4F"/>
    <w:rsid w:val="000568F8"/>
    <w:rsid w:val="00064C59"/>
    <w:rsid w:val="000B3A02"/>
    <w:rsid w:val="001729EE"/>
    <w:rsid w:val="001C6007"/>
    <w:rsid w:val="001D745C"/>
    <w:rsid w:val="002117DF"/>
    <w:rsid w:val="00247D31"/>
    <w:rsid w:val="002B4927"/>
    <w:rsid w:val="002C025A"/>
    <w:rsid w:val="003D25F2"/>
    <w:rsid w:val="003E62DB"/>
    <w:rsid w:val="00400BB7"/>
    <w:rsid w:val="004054E6"/>
    <w:rsid w:val="00456FD0"/>
    <w:rsid w:val="00507192"/>
    <w:rsid w:val="00513FFB"/>
    <w:rsid w:val="0056187B"/>
    <w:rsid w:val="005B5106"/>
    <w:rsid w:val="005F4E00"/>
    <w:rsid w:val="006339E3"/>
    <w:rsid w:val="00634B0C"/>
    <w:rsid w:val="006F4141"/>
    <w:rsid w:val="00710E1C"/>
    <w:rsid w:val="0086184F"/>
    <w:rsid w:val="008929AB"/>
    <w:rsid w:val="00930A0B"/>
    <w:rsid w:val="00954234"/>
    <w:rsid w:val="009B0CAD"/>
    <w:rsid w:val="00A67A28"/>
    <w:rsid w:val="00AA0EAA"/>
    <w:rsid w:val="00AE6D63"/>
    <w:rsid w:val="00BA684C"/>
    <w:rsid w:val="00BA72B2"/>
    <w:rsid w:val="00D379F3"/>
    <w:rsid w:val="00D5352E"/>
    <w:rsid w:val="00D72B29"/>
    <w:rsid w:val="00D760B6"/>
    <w:rsid w:val="00E719D9"/>
    <w:rsid w:val="00F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7554"/>
  <w15:docId w15:val="{93B2F3B3-966F-4912-8FFE-312DE72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F4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F4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64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Сунцева Оксана Викторовна</dc:creator>
  <cp:lastModifiedBy>Ляшкова Алёна Игоревна</cp:lastModifiedBy>
  <cp:revision>2</cp:revision>
  <cp:lastPrinted>2021-03-09T10:01:00Z</cp:lastPrinted>
  <dcterms:created xsi:type="dcterms:W3CDTF">2022-04-20T05:49:00Z</dcterms:created>
  <dcterms:modified xsi:type="dcterms:W3CDTF">2022-04-20T05:49:00Z</dcterms:modified>
</cp:coreProperties>
</file>