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4F" w:rsidRDefault="00BF078F" w:rsidP="00D26E41">
      <w:pPr>
        <w:autoSpaceDE w:val="0"/>
        <w:autoSpaceDN w:val="0"/>
        <w:adjustRightInd w:val="0"/>
        <w:spacing w:line="360" w:lineRule="exact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Законодательным </w:t>
      </w:r>
      <w:r w:rsidR="00A14332">
        <w:rPr>
          <w:sz w:val="28"/>
        </w:rPr>
        <w:t>с</w:t>
      </w:r>
      <w:r>
        <w:rPr>
          <w:sz w:val="28"/>
        </w:rPr>
        <w:t xml:space="preserve">обранием Пермского края 07.12.2020 </w:t>
      </w:r>
      <w:r w:rsidR="00D4164F">
        <w:rPr>
          <w:sz w:val="28"/>
        </w:rPr>
        <w:t xml:space="preserve">принят закон  </w:t>
      </w:r>
      <w:r>
        <w:rPr>
          <w:sz w:val="28"/>
        </w:rPr>
        <w:t xml:space="preserve">             </w:t>
      </w:r>
      <w:r w:rsidR="00D4164F">
        <w:rPr>
          <w:sz w:val="28"/>
        </w:rPr>
        <w:t>№ 584-ПК</w:t>
      </w:r>
      <w:r>
        <w:rPr>
          <w:sz w:val="28"/>
        </w:rPr>
        <w:t xml:space="preserve"> </w:t>
      </w:r>
      <w:r w:rsidR="00D4164F">
        <w:rPr>
          <w:sz w:val="28"/>
        </w:rPr>
        <w:t xml:space="preserve">«О внесении изменений в Закон Пермской области от 05.11.2004 </w:t>
      </w:r>
      <w:r>
        <w:rPr>
          <w:sz w:val="28"/>
        </w:rPr>
        <w:t xml:space="preserve">                 </w:t>
      </w:r>
      <w:r w:rsidR="00D4164F">
        <w:rPr>
          <w:sz w:val="28"/>
        </w:rPr>
        <w:t xml:space="preserve">№ 1689-344 </w:t>
      </w:r>
      <w:r w:rsidR="00D4164F">
        <w:rPr>
          <w:sz w:val="28"/>
          <w:szCs w:val="28"/>
        </w:rPr>
        <w:t>«О квотировании рабочих мест для граждан, испытывающих трудности в поиске работы», в соответствии с которыми приняты следующие изменения:</w:t>
      </w:r>
    </w:p>
    <w:p w:rsidR="00D4164F" w:rsidRDefault="00D4164F" w:rsidP="00D26E41">
      <w:pPr>
        <w:autoSpaceDE w:val="0"/>
        <w:autoSpaceDN w:val="0"/>
        <w:adjustRightInd w:val="0"/>
        <w:spacing w:line="360" w:lineRule="exac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Часть 3 статьи 6 дополнить абзацами шестым, седьмым следующего </w:t>
      </w:r>
      <w:r w:rsidR="00103A1C">
        <w:rPr>
          <w:sz w:val="28"/>
          <w:szCs w:val="28"/>
        </w:rPr>
        <w:t>содержания:</w:t>
      </w:r>
    </w:p>
    <w:p w:rsidR="00103A1C" w:rsidRPr="00103A1C" w:rsidRDefault="00103A1C" w:rsidP="00D26E4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103A1C">
        <w:rPr>
          <w:sz w:val="28"/>
          <w:szCs w:val="28"/>
        </w:rPr>
        <w:t>«Квота для трудоустройства инвалидов считается выполненной, если на все рабочие места, созданные, выделенные в счет установленной квоты и (или) арендованные у другого работодателя на условиях договора аренды рабочего места, трудоустроены инвалиды, оформившие отношения с работодателем в соответствии с трудовым законодательством Российской Федерации.</w:t>
      </w:r>
      <w:proofErr w:type="gramEnd"/>
    </w:p>
    <w:p w:rsidR="00103A1C" w:rsidRPr="003C7905" w:rsidRDefault="00103A1C" w:rsidP="00D26E4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03A1C">
        <w:rPr>
          <w:sz w:val="28"/>
          <w:szCs w:val="28"/>
        </w:rPr>
        <w:t>В случае высвобождения рабочего места, созданного, выделенного в счет установленной квоты, квота для трудоустройства инвалидов должна быть выполнена не позднее 6 месяцев со дня высвобождения рабочего места</w:t>
      </w:r>
      <w:r w:rsidRPr="003C7905">
        <w:rPr>
          <w:sz w:val="28"/>
          <w:szCs w:val="28"/>
        </w:rPr>
        <w:t>».</w:t>
      </w:r>
    </w:p>
    <w:p w:rsidR="00103A1C" w:rsidRPr="003C7905" w:rsidRDefault="00103A1C" w:rsidP="00D26E4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3C7905">
        <w:rPr>
          <w:sz w:val="28"/>
          <w:szCs w:val="28"/>
        </w:rPr>
        <w:t>Закон вступает в силу с 01.0</w:t>
      </w:r>
      <w:r w:rsidR="00BF078F">
        <w:rPr>
          <w:sz w:val="28"/>
          <w:szCs w:val="28"/>
        </w:rPr>
        <w:t>6</w:t>
      </w:r>
      <w:r w:rsidRPr="003C7905">
        <w:rPr>
          <w:sz w:val="28"/>
          <w:szCs w:val="28"/>
        </w:rPr>
        <w:t xml:space="preserve">.2021 года. </w:t>
      </w:r>
    </w:p>
    <w:p w:rsidR="00103A1C" w:rsidRPr="00103A1C" w:rsidRDefault="003C7905" w:rsidP="00D26E4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3C7905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3C7905">
        <w:rPr>
          <w:sz w:val="28"/>
          <w:szCs w:val="28"/>
        </w:rPr>
        <w:t xml:space="preserve">м, просим </w:t>
      </w:r>
      <w:r>
        <w:rPr>
          <w:sz w:val="28"/>
          <w:szCs w:val="28"/>
        </w:rPr>
        <w:t xml:space="preserve">проинформировать предприятия и организации, расположенные на подведомственной Вам территории о необходимости заблаговременно провести организационные мероприятия для исполнения действующего законодательства в сфере занятости населения. </w:t>
      </w:r>
    </w:p>
    <w:p w:rsidR="002B2C07" w:rsidRPr="00D26E41" w:rsidRDefault="003C7905" w:rsidP="00D26E41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в соответствии с </w:t>
      </w:r>
      <w:r>
        <w:rPr>
          <w:sz w:val="28"/>
        </w:rPr>
        <w:t xml:space="preserve">Законом Пермской области от 05.11.2004 № 1689-344 </w:t>
      </w:r>
      <w:r>
        <w:rPr>
          <w:sz w:val="28"/>
          <w:szCs w:val="28"/>
        </w:rPr>
        <w:t>«О квотировании рабочих мест для граждан, испытывающих трудности в поиске работы</w:t>
      </w:r>
      <w:r w:rsidRPr="00D26E41">
        <w:rPr>
          <w:sz w:val="28"/>
          <w:szCs w:val="28"/>
        </w:rPr>
        <w:t>»</w:t>
      </w:r>
      <w:r w:rsidR="00164840" w:rsidRPr="00D26E41">
        <w:rPr>
          <w:sz w:val="28"/>
          <w:szCs w:val="28"/>
        </w:rPr>
        <w:t xml:space="preserve"> </w:t>
      </w:r>
      <w:r w:rsidR="002B2C07" w:rsidRPr="00D26E41">
        <w:rPr>
          <w:bCs/>
          <w:sz w:val="28"/>
          <w:szCs w:val="28"/>
        </w:rPr>
        <w:t>установлен следующий размер квоты:</w:t>
      </w:r>
    </w:p>
    <w:p w:rsidR="002B2C07" w:rsidRDefault="00B82EC3" w:rsidP="00D26E4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B2C07">
        <w:rPr>
          <w:sz w:val="28"/>
          <w:szCs w:val="28"/>
        </w:rPr>
        <w:t>аботодателям, численность работников которых превышает 100 человек, устанавливается квота для приема на работу инвалидов в размере 2 процентов среднесписочной численности работников.</w:t>
      </w:r>
    </w:p>
    <w:p w:rsidR="002B2C07" w:rsidRDefault="00B82EC3" w:rsidP="00D26E4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B2C07">
        <w:rPr>
          <w:sz w:val="28"/>
          <w:szCs w:val="28"/>
        </w:rPr>
        <w:t>аботодателям, численность работников которых составляет не менее чем 50 человек и не более чем 100 человек, устанавливается квота для приема на работу инвалидов в размере 2 процентов среднесписочной численности работников.</w:t>
      </w:r>
    </w:p>
    <w:p w:rsidR="002B2C07" w:rsidRDefault="00164840" w:rsidP="00D26E4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определяется работодателем за квартал, предшествующий установлению квоты. В случае получения дробного числа оно округляется до целого в сторону уменьшения.</w:t>
      </w:r>
    </w:p>
    <w:p w:rsidR="002B2C07" w:rsidRDefault="00164840" w:rsidP="00D26E4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2B2C07" w:rsidRDefault="00164840" w:rsidP="00D26E4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Трудоустройство граждан, испытывающих трудности в поиске работы, осуществляется работодателями как по направлению органов службы занятости населения, так и самостоятельно.</w:t>
      </w:r>
    </w:p>
    <w:p w:rsidR="00D26E41" w:rsidRDefault="00164840" w:rsidP="00D26E4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Трудоустроенными считаются граждане, оформившие трудовые отношения с работодателе</w:t>
      </w:r>
      <w:r w:rsidR="002B2C07">
        <w:rPr>
          <w:sz w:val="28"/>
          <w:szCs w:val="28"/>
        </w:rPr>
        <w:t>м.</w:t>
      </w:r>
    </w:p>
    <w:p w:rsidR="005B2F29" w:rsidRDefault="005B2F29" w:rsidP="00D26E4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 соответствии со ст. 25 Закон</w:t>
      </w:r>
      <w:r w:rsidR="00B82EC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82EC3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от 19.04.1991 № 1032-1</w:t>
      </w:r>
      <w:r w:rsidR="00B82EC3">
        <w:rPr>
          <w:sz w:val="28"/>
          <w:szCs w:val="28"/>
        </w:rPr>
        <w:t xml:space="preserve"> </w:t>
      </w:r>
      <w:r>
        <w:rPr>
          <w:sz w:val="28"/>
          <w:szCs w:val="28"/>
        </w:rPr>
        <w:t>«О занятости населения в Российской Федерации» работодатели обязаны ежемесячно представлять органам службы занятости информацию</w:t>
      </w:r>
      <w:r w:rsidR="00D26E41" w:rsidRPr="00D26E41">
        <w:rPr>
          <w:sz w:val="28"/>
          <w:szCs w:val="28"/>
        </w:rPr>
        <w:t xml:space="preserve"> </w:t>
      </w:r>
      <w:r w:rsidR="00D26E41">
        <w:rPr>
          <w:sz w:val="28"/>
          <w:szCs w:val="28"/>
        </w:rPr>
        <w:t xml:space="preserve"> о наличии свободных рабочих мест и вакантных должностей, созданных</w:t>
      </w:r>
      <w:r>
        <w:rPr>
          <w:sz w:val="28"/>
          <w:szCs w:val="28"/>
        </w:rPr>
        <w:t xml:space="preserve"> или выделенных рабочих местах для трудоустройства инвалидов в соответствии с установленной </w:t>
      </w:r>
      <w:r w:rsidR="00D26E41">
        <w:rPr>
          <w:sz w:val="28"/>
          <w:szCs w:val="28"/>
        </w:rPr>
        <w:t>квотой</w:t>
      </w:r>
      <w:r>
        <w:rPr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</w:t>
      </w:r>
      <w:proofErr w:type="gramEnd"/>
      <w:r>
        <w:rPr>
          <w:sz w:val="28"/>
          <w:szCs w:val="28"/>
        </w:rPr>
        <w:t xml:space="preserve"> о данных рабочих местах, выполнении квоты для приема на работу инвалидов.</w:t>
      </w:r>
    </w:p>
    <w:p w:rsidR="00D4164F" w:rsidRDefault="00D4164F" w:rsidP="00D26E41">
      <w:pPr>
        <w:tabs>
          <w:tab w:val="left" w:pos="1475"/>
        </w:tabs>
        <w:spacing w:line="360" w:lineRule="exact"/>
        <w:ind w:firstLine="567"/>
        <w:jc w:val="both"/>
        <w:rPr>
          <w:sz w:val="28"/>
        </w:rPr>
      </w:pPr>
    </w:p>
    <w:sectPr w:rsidR="00D4164F" w:rsidSect="00BF078F">
      <w:headerReference w:type="even" r:id="rId7"/>
      <w:headerReference w:type="default" r:id="rId8"/>
      <w:footerReference w:type="first" r:id="rId9"/>
      <w:pgSz w:w="11906" w:h="16838"/>
      <w:pgMar w:top="1134" w:right="707" w:bottom="1276" w:left="1418" w:header="284" w:footer="23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F7" w:rsidRDefault="00572DF7">
      <w:r>
        <w:separator/>
      </w:r>
    </w:p>
  </w:endnote>
  <w:endnote w:type="continuationSeparator" w:id="0">
    <w:p w:rsidR="00572DF7" w:rsidRDefault="0057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E6" w:rsidRPr="00C22FDB" w:rsidRDefault="004B3DE6" w:rsidP="004B3DE6">
    <w:pPr>
      <w:spacing w:line="280" w:lineRule="exact"/>
      <w:jc w:val="both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F7" w:rsidRDefault="00572DF7">
      <w:r>
        <w:separator/>
      </w:r>
    </w:p>
  </w:footnote>
  <w:footnote w:type="continuationSeparator" w:id="0">
    <w:p w:rsidR="00572DF7" w:rsidRDefault="0057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E5031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0315" w:rsidRDefault="00E503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E5031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3D2">
      <w:rPr>
        <w:rStyle w:val="a9"/>
        <w:noProof/>
      </w:rPr>
      <w:t>2</w:t>
    </w:r>
    <w:r>
      <w:rPr>
        <w:rStyle w:val="a9"/>
      </w:rPr>
      <w:fldChar w:fldCharType="end"/>
    </w:r>
  </w:p>
  <w:p w:rsidR="00E50315" w:rsidRDefault="00E503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531"/>
    <w:multiLevelType w:val="multilevel"/>
    <w:tmpl w:val="205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3E9E"/>
    <w:multiLevelType w:val="hybridMultilevel"/>
    <w:tmpl w:val="6C0C95CC"/>
    <w:lvl w:ilvl="0" w:tplc="055C0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E736C2"/>
    <w:multiLevelType w:val="multilevel"/>
    <w:tmpl w:val="350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C1CB0"/>
    <w:multiLevelType w:val="hybridMultilevel"/>
    <w:tmpl w:val="18EEAE96"/>
    <w:lvl w:ilvl="0" w:tplc="CDD4E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1B40"/>
    <w:rsid w:val="0000082C"/>
    <w:rsid w:val="00007092"/>
    <w:rsid w:val="00013725"/>
    <w:rsid w:val="00013E6B"/>
    <w:rsid w:val="00015B1A"/>
    <w:rsid w:val="000163AB"/>
    <w:rsid w:val="00020182"/>
    <w:rsid w:val="000320EE"/>
    <w:rsid w:val="000332A8"/>
    <w:rsid w:val="0004058B"/>
    <w:rsid w:val="00041B37"/>
    <w:rsid w:val="0004299B"/>
    <w:rsid w:val="00050559"/>
    <w:rsid w:val="000520E8"/>
    <w:rsid w:val="00057504"/>
    <w:rsid w:val="000628F1"/>
    <w:rsid w:val="0007384E"/>
    <w:rsid w:val="000947D9"/>
    <w:rsid w:val="000C6381"/>
    <w:rsid w:val="000D133D"/>
    <w:rsid w:val="000E1C77"/>
    <w:rsid w:val="000E3A50"/>
    <w:rsid w:val="000E55DA"/>
    <w:rsid w:val="000F3D2C"/>
    <w:rsid w:val="000F75AC"/>
    <w:rsid w:val="00101D21"/>
    <w:rsid w:val="00101DBB"/>
    <w:rsid w:val="00103A1C"/>
    <w:rsid w:val="00110438"/>
    <w:rsid w:val="00110FFD"/>
    <w:rsid w:val="001122CB"/>
    <w:rsid w:val="0012051C"/>
    <w:rsid w:val="00120D33"/>
    <w:rsid w:val="00120E7C"/>
    <w:rsid w:val="00127A70"/>
    <w:rsid w:val="00132170"/>
    <w:rsid w:val="0014348C"/>
    <w:rsid w:val="0015343B"/>
    <w:rsid w:val="001556D6"/>
    <w:rsid w:val="00164840"/>
    <w:rsid w:val="0018582B"/>
    <w:rsid w:val="00191AC6"/>
    <w:rsid w:val="00192A35"/>
    <w:rsid w:val="001A4BC1"/>
    <w:rsid w:val="001B473B"/>
    <w:rsid w:val="001B62A2"/>
    <w:rsid w:val="001C3437"/>
    <w:rsid w:val="001D113A"/>
    <w:rsid w:val="001F0A80"/>
    <w:rsid w:val="002005C6"/>
    <w:rsid w:val="00201C0E"/>
    <w:rsid w:val="0020493B"/>
    <w:rsid w:val="00210666"/>
    <w:rsid w:val="0021321F"/>
    <w:rsid w:val="00214814"/>
    <w:rsid w:val="00215F37"/>
    <w:rsid w:val="0022129A"/>
    <w:rsid w:val="002271ED"/>
    <w:rsid w:val="00230C64"/>
    <w:rsid w:val="00231D18"/>
    <w:rsid w:val="00237CDD"/>
    <w:rsid w:val="00241EF0"/>
    <w:rsid w:val="002542B7"/>
    <w:rsid w:val="00283D65"/>
    <w:rsid w:val="00295274"/>
    <w:rsid w:val="002B2C07"/>
    <w:rsid w:val="002C040E"/>
    <w:rsid w:val="002C1B78"/>
    <w:rsid w:val="002C45F0"/>
    <w:rsid w:val="002D22D7"/>
    <w:rsid w:val="00304E42"/>
    <w:rsid w:val="0031762D"/>
    <w:rsid w:val="003236ED"/>
    <w:rsid w:val="00327691"/>
    <w:rsid w:val="00373BBD"/>
    <w:rsid w:val="00373E46"/>
    <w:rsid w:val="00377C1D"/>
    <w:rsid w:val="00380ACD"/>
    <w:rsid w:val="00386823"/>
    <w:rsid w:val="003920EF"/>
    <w:rsid w:val="0039529D"/>
    <w:rsid w:val="003A2B4E"/>
    <w:rsid w:val="003A3F3B"/>
    <w:rsid w:val="003B2F7C"/>
    <w:rsid w:val="003C6E79"/>
    <w:rsid w:val="003C7905"/>
    <w:rsid w:val="003D0CCF"/>
    <w:rsid w:val="003D1B11"/>
    <w:rsid w:val="003E4E33"/>
    <w:rsid w:val="003E5258"/>
    <w:rsid w:val="003F3BE9"/>
    <w:rsid w:val="003F7185"/>
    <w:rsid w:val="00401013"/>
    <w:rsid w:val="00404ED0"/>
    <w:rsid w:val="00406DEB"/>
    <w:rsid w:val="00407E2B"/>
    <w:rsid w:val="00410F78"/>
    <w:rsid w:val="004208C5"/>
    <w:rsid w:val="00437FC4"/>
    <w:rsid w:val="00445EF8"/>
    <w:rsid w:val="004516B9"/>
    <w:rsid w:val="00464A7A"/>
    <w:rsid w:val="00471E8D"/>
    <w:rsid w:val="0047261B"/>
    <w:rsid w:val="00473068"/>
    <w:rsid w:val="0047570D"/>
    <w:rsid w:val="004810C4"/>
    <w:rsid w:val="00485247"/>
    <w:rsid w:val="00492D09"/>
    <w:rsid w:val="00494AF9"/>
    <w:rsid w:val="00495926"/>
    <w:rsid w:val="004B3DE6"/>
    <w:rsid w:val="004B4531"/>
    <w:rsid w:val="004B6EBA"/>
    <w:rsid w:val="004C2280"/>
    <w:rsid w:val="004E4E73"/>
    <w:rsid w:val="004F0470"/>
    <w:rsid w:val="00500E77"/>
    <w:rsid w:val="00514CAB"/>
    <w:rsid w:val="00545E9B"/>
    <w:rsid w:val="00546DC6"/>
    <w:rsid w:val="00546DF1"/>
    <w:rsid w:val="00556A83"/>
    <w:rsid w:val="0057094B"/>
    <w:rsid w:val="00572DF7"/>
    <w:rsid w:val="005760F4"/>
    <w:rsid w:val="005877CD"/>
    <w:rsid w:val="005B2F29"/>
    <w:rsid w:val="005B6FC0"/>
    <w:rsid w:val="005C4D94"/>
    <w:rsid w:val="005D7BB7"/>
    <w:rsid w:val="005F2895"/>
    <w:rsid w:val="00613C87"/>
    <w:rsid w:val="0061577D"/>
    <w:rsid w:val="006224AE"/>
    <w:rsid w:val="00623DD7"/>
    <w:rsid w:val="00633427"/>
    <w:rsid w:val="00643C53"/>
    <w:rsid w:val="00647C75"/>
    <w:rsid w:val="00662C83"/>
    <w:rsid w:val="00671143"/>
    <w:rsid w:val="0067203F"/>
    <w:rsid w:val="00676D8C"/>
    <w:rsid w:val="00680078"/>
    <w:rsid w:val="006847D9"/>
    <w:rsid w:val="006C2A9C"/>
    <w:rsid w:val="006C53DF"/>
    <w:rsid w:val="006D0984"/>
    <w:rsid w:val="006D28AB"/>
    <w:rsid w:val="006E4E83"/>
    <w:rsid w:val="006E5257"/>
    <w:rsid w:val="006E5E9E"/>
    <w:rsid w:val="006E6B85"/>
    <w:rsid w:val="00707249"/>
    <w:rsid w:val="00712F2D"/>
    <w:rsid w:val="007166E9"/>
    <w:rsid w:val="00716E9B"/>
    <w:rsid w:val="007213D1"/>
    <w:rsid w:val="00721EA9"/>
    <w:rsid w:val="00726046"/>
    <w:rsid w:val="007432A8"/>
    <w:rsid w:val="007531BD"/>
    <w:rsid w:val="00756B78"/>
    <w:rsid w:val="007614E1"/>
    <w:rsid w:val="0079113B"/>
    <w:rsid w:val="007949D0"/>
    <w:rsid w:val="007A1507"/>
    <w:rsid w:val="007A283D"/>
    <w:rsid w:val="007A6609"/>
    <w:rsid w:val="007B7BE3"/>
    <w:rsid w:val="007D29F4"/>
    <w:rsid w:val="007E576D"/>
    <w:rsid w:val="007F3678"/>
    <w:rsid w:val="007F38E3"/>
    <w:rsid w:val="007F3F20"/>
    <w:rsid w:val="007F4A80"/>
    <w:rsid w:val="008038F8"/>
    <w:rsid w:val="00804572"/>
    <w:rsid w:val="008052F9"/>
    <w:rsid w:val="00806D50"/>
    <w:rsid w:val="00811AF3"/>
    <w:rsid w:val="00813E3D"/>
    <w:rsid w:val="00830A7D"/>
    <w:rsid w:val="00831A3A"/>
    <w:rsid w:val="00833F04"/>
    <w:rsid w:val="008340F4"/>
    <w:rsid w:val="00834246"/>
    <w:rsid w:val="00840A7A"/>
    <w:rsid w:val="0084556F"/>
    <w:rsid w:val="00851CAB"/>
    <w:rsid w:val="008559D3"/>
    <w:rsid w:val="0086267F"/>
    <w:rsid w:val="008766B8"/>
    <w:rsid w:val="00883C1C"/>
    <w:rsid w:val="00896FC6"/>
    <w:rsid w:val="008A092F"/>
    <w:rsid w:val="008A41A3"/>
    <w:rsid w:val="008B07ED"/>
    <w:rsid w:val="008C1F75"/>
    <w:rsid w:val="008C7CF1"/>
    <w:rsid w:val="008D5086"/>
    <w:rsid w:val="008E0057"/>
    <w:rsid w:val="008F062B"/>
    <w:rsid w:val="008F1545"/>
    <w:rsid w:val="008F1E7D"/>
    <w:rsid w:val="008F2EEE"/>
    <w:rsid w:val="008F4807"/>
    <w:rsid w:val="008F67D7"/>
    <w:rsid w:val="00901B40"/>
    <w:rsid w:val="0090331B"/>
    <w:rsid w:val="0091613B"/>
    <w:rsid w:val="0092261B"/>
    <w:rsid w:val="00925476"/>
    <w:rsid w:val="00934D56"/>
    <w:rsid w:val="009362A0"/>
    <w:rsid w:val="009563D2"/>
    <w:rsid w:val="009645F2"/>
    <w:rsid w:val="00971724"/>
    <w:rsid w:val="00975B53"/>
    <w:rsid w:val="00976374"/>
    <w:rsid w:val="009804A4"/>
    <w:rsid w:val="00997831"/>
    <w:rsid w:val="009A389D"/>
    <w:rsid w:val="009A7207"/>
    <w:rsid w:val="009A78D4"/>
    <w:rsid w:val="009B6CE7"/>
    <w:rsid w:val="009B78B5"/>
    <w:rsid w:val="009C5029"/>
    <w:rsid w:val="009C5D81"/>
    <w:rsid w:val="009D097E"/>
    <w:rsid w:val="009E09B5"/>
    <w:rsid w:val="009E2C9A"/>
    <w:rsid w:val="00A0058A"/>
    <w:rsid w:val="00A01C99"/>
    <w:rsid w:val="00A0646E"/>
    <w:rsid w:val="00A12232"/>
    <w:rsid w:val="00A14332"/>
    <w:rsid w:val="00A26C6F"/>
    <w:rsid w:val="00A40F85"/>
    <w:rsid w:val="00A464C7"/>
    <w:rsid w:val="00A53225"/>
    <w:rsid w:val="00A63A64"/>
    <w:rsid w:val="00A66B39"/>
    <w:rsid w:val="00A82280"/>
    <w:rsid w:val="00A85F6C"/>
    <w:rsid w:val="00AA30D8"/>
    <w:rsid w:val="00AA4397"/>
    <w:rsid w:val="00AA5BE6"/>
    <w:rsid w:val="00AA79C5"/>
    <w:rsid w:val="00AB1C59"/>
    <w:rsid w:val="00AB69E8"/>
    <w:rsid w:val="00AC3A28"/>
    <w:rsid w:val="00AE6C7B"/>
    <w:rsid w:val="00B0679D"/>
    <w:rsid w:val="00B13CCA"/>
    <w:rsid w:val="00B26F8A"/>
    <w:rsid w:val="00B33B56"/>
    <w:rsid w:val="00B46042"/>
    <w:rsid w:val="00B46973"/>
    <w:rsid w:val="00B53B4F"/>
    <w:rsid w:val="00B639B9"/>
    <w:rsid w:val="00B70D9E"/>
    <w:rsid w:val="00B724A8"/>
    <w:rsid w:val="00B761E9"/>
    <w:rsid w:val="00B82140"/>
    <w:rsid w:val="00B82EC3"/>
    <w:rsid w:val="00B870E4"/>
    <w:rsid w:val="00B92EED"/>
    <w:rsid w:val="00B95609"/>
    <w:rsid w:val="00BA2485"/>
    <w:rsid w:val="00BA5881"/>
    <w:rsid w:val="00BB0417"/>
    <w:rsid w:val="00BB1388"/>
    <w:rsid w:val="00BB5FD0"/>
    <w:rsid w:val="00BC0C30"/>
    <w:rsid w:val="00BC49F7"/>
    <w:rsid w:val="00BD6C63"/>
    <w:rsid w:val="00BF048D"/>
    <w:rsid w:val="00BF078F"/>
    <w:rsid w:val="00C03E77"/>
    <w:rsid w:val="00C12176"/>
    <w:rsid w:val="00C1348C"/>
    <w:rsid w:val="00C33DAD"/>
    <w:rsid w:val="00C351F1"/>
    <w:rsid w:val="00C43BBA"/>
    <w:rsid w:val="00C64B02"/>
    <w:rsid w:val="00C934F2"/>
    <w:rsid w:val="00CA7135"/>
    <w:rsid w:val="00CB114B"/>
    <w:rsid w:val="00CB1643"/>
    <w:rsid w:val="00CB33B2"/>
    <w:rsid w:val="00CB4606"/>
    <w:rsid w:val="00CB6AFD"/>
    <w:rsid w:val="00CC3754"/>
    <w:rsid w:val="00CF08E2"/>
    <w:rsid w:val="00CF72A4"/>
    <w:rsid w:val="00D26E41"/>
    <w:rsid w:val="00D32314"/>
    <w:rsid w:val="00D4164F"/>
    <w:rsid w:val="00D50FB9"/>
    <w:rsid w:val="00D51BE9"/>
    <w:rsid w:val="00D5397E"/>
    <w:rsid w:val="00D66F4F"/>
    <w:rsid w:val="00D706F9"/>
    <w:rsid w:val="00D724DA"/>
    <w:rsid w:val="00D7701A"/>
    <w:rsid w:val="00D835A3"/>
    <w:rsid w:val="00D9359F"/>
    <w:rsid w:val="00DA439B"/>
    <w:rsid w:val="00DA5272"/>
    <w:rsid w:val="00DB4486"/>
    <w:rsid w:val="00DC40CF"/>
    <w:rsid w:val="00DD3525"/>
    <w:rsid w:val="00DD5C21"/>
    <w:rsid w:val="00E04B88"/>
    <w:rsid w:val="00E061A1"/>
    <w:rsid w:val="00E1540B"/>
    <w:rsid w:val="00E24332"/>
    <w:rsid w:val="00E3031C"/>
    <w:rsid w:val="00E30B6C"/>
    <w:rsid w:val="00E32D82"/>
    <w:rsid w:val="00E50315"/>
    <w:rsid w:val="00E53909"/>
    <w:rsid w:val="00E60EAA"/>
    <w:rsid w:val="00E72E22"/>
    <w:rsid w:val="00E750F9"/>
    <w:rsid w:val="00E80F16"/>
    <w:rsid w:val="00EC1CC0"/>
    <w:rsid w:val="00EC47D4"/>
    <w:rsid w:val="00EE241A"/>
    <w:rsid w:val="00F14CC3"/>
    <w:rsid w:val="00F22DD4"/>
    <w:rsid w:val="00F4360F"/>
    <w:rsid w:val="00F44295"/>
    <w:rsid w:val="00F4455E"/>
    <w:rsid w:val="00F44F47"/>
    <w:rsid w:val="00F45540"/>
    <w:rsid w:val="00F45A68"/>
    <w:rsid w:val="00F57961"/>
    <w:rsid w:val="00F7350A"/>
    <w:rsid w:val="00F82FBB"/>
    <w:rsid w:val="00F937CB"/>
    <w:rsid w:val="00F978C5"/>
    <w:rsid w:val="00FA687C"/>
    <w:rsid w:val="00FB497B"/>
    <w:rsid w:val="00FB67F9"/>
    <w:rsid w:val="00FD41C0"/>
    <w:rsid w:val="00FE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rPr>
      <w:sz w:val="28"/>
      <w:lang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AA79C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AA79C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CA7135"/>
  </w:style>
  <w:style w:type="paragraph" w:styleId="ac">
    <w:name w:val="Normal (Web)"/>
    <w:basedOn w:val="a"/>
    <w:uiPriority w:val="99"/>
    <w:unhideWhenUsed/>
    <w:rsid w:val="003E525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8C7CF1"/>
    <w:rPr>
      <w:b/>
      <w:bCs/>
    </w:rPr>
  </w:style>
  <w:style w:type="paragraph" w:customStyle="1" w:styleId="ae">
    <w:name w:val="Адресат"/>
    <w:basedOn w:val="a"/>
    <w:rsid w:val="00D706F9"/>
    <w:pPr>
      <w:suppressAutoHyphens/>
      <w:spacing w:line="240" w:lineRule="exact"/>
    </w:pPr>
    <w:rPr>
      <w:sz w:val="28"/>
    </w:rPr>
  </w:style>
  <w:style w:type="paragraph" w:customStyle="1" w:styleId="af">
    <w:name w:val="Заголовок к тексту"/>
    <w:basedOn w:val="a"/>
    <w:next w:val="a7"/>
    <w:rsid w:val="00D706F9"/>
    <w:pPr>
      <w:suppressAutoHyphens/>
      <w:spacing w:after="240" w:line="240" w:lineRule="exact"/>
    </w:pPr>
    <w:rPr>
      <w:b/>
      <w:sz w:val="28"/>
    </w:rPr>
  </w:style>
  <w:style w:type="character" w:customStyle="1" w:styleId="a8">
    <w:name w:val="Основной текст Знак"/>
    <w:link w:val="a7"/>
    <w:rsid w:val="00D706F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lyashkova-ai</cp:lastModifiedBy>
  <cp:revision>2</cp:revision>
  <cp:lastPrinted>2020-12-18T09:47:00Z</cp:lastPrinted>
  <dcterms:created xsi:type="dcterms:W3CDTF">2020-12-28T07:57:00Z</dcterms:created>
  <dcterms:modified xsi:type="dcterms:W3CDTF">2020-12-28T07:57:00Z</dcterms:modified>
</cp:coreProperties>
</file>