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2093"/>
        <w:gridCol w:w="8930"/>
      </w:tblGrid>
      <w:tr w:rsidR="00AD459E" w:rsidRPr="00E4017D" w:rsidTr="005D2FD8">
        <w:trPr>
          <w:trHeight w:val="976"/>
        </w:trPr>
        <w:tc>
          <w:tcPr>
            <w:tcW w:w="2093" w:type="dxa"/>
          </w:tcPr>
          <w:p w:rsidR="00AD459E" w:rsidRPr="00E4017D" w:rsidRDefault="00AD459E" w:rsidP="00E4017D">
            <w:pPr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17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B7DABC" wp14:editId="644F6145">
                  <wp:extent cx="6858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5D2FD8" w:rsidRDefault="00F60908" w:rsidP="00E4017D">
            <w:pPr>
              <w:ind w:firstLine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17D">
              <w:rPr>
                <w:rFonts w:ascii="Times New Roman" w:hAnsi="Times New Roman"/>
                <w:b/>
                <w:sz w:val="28"/>
                <w:szCs w:val="28"/>
              </w:rPr>
              <w:t>ИНФОРМАЦИЯ ПО УПЛАТЕ НАЛОГОВ</w:t>
            </w:r>
          </w:p>
          <w:p w:rsidR="00AD459E" w:rsidRPr="00E4017D" w:rsidRDefault="00F60908" w:rsidP="005D2FD8">
            <w:pPr>
              <w:ind w:firstLine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17D">
              <w:rPr>
                <w:rFonts w:ascii="Times New Roman" w:hAnsi="Times New Roman"/>
                <w:b/>
                <w:sz w:val="28"/>
                <w:szCs w:val="28"/>
              </w:rPr>
              <w:t xml:space="preserve"> ДЛЯ ФИЗИЧЕСКИХ ЛИЦ</w:t>
            </w:r>
          </w:p>
          <w:p w:rsidR="000D6D7D" w:rsidRPr="00E4017D" w:rsidRDefault="000D6D7D" w:rsidP="00E401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017D" w:rsidRPr="001559B1" w:rsidRDefault="004D18D8" w:rsidP="005D2FD8">
      <w:pPr>
        <w:jc w:val="both"/>
        <w:rPr>
          <w:rFonts w:ascii="Times New Roman" w:hAnsi="Times New Roman"/>
          <w:b/>
          <w:sz w:val="26"/>
          <w:szCs w:val="26"/>
        </w:rPr>
      </w:pPr>
      <w:r w:rsidRPr="001559B1">
        <w:rPr>
          <w:rFonts w:ascii="Times New Roman" w:hAnsi="Times New Roman"/>
          <w:sz w:val="26"/>
          <w:szCs w:val="26"/>
        </w:rPr>
        <w:t xml:space="preserve">ИФНС России по </w:t>
      </w:r>
      <w:r w:rsidR="001559B1">
        <w:rPr>
          <w:rFonts w:ascii="Times New Roman" w:hAnsi="Times New Roman"/>
          <w:sz w:val="26"/>
          <w:szCs w:val="26"/>
        </w:rPr>
        <w:t>И</w:t>
      </w:r>
      <w:r w:rsidRPr="001559B1">
        <w:rPr>
          <w:rFonts w:ascii="Times New Roman" w:hAnsi="Times New Roman"/>
          <w:sz w:val="26"/>
          <w:szCs w:val="26"/>
        </w:rPr>
        <w:t xml:space="preserve">ндустриальному району </w:t>
      </w:r>
      <w:proofErr w:type="spellStart"/>
      <w:r w:rsidRPr="001559B1">
        <w:rPr>
          <w:rFonts w:ascii="Times New Roman" w:hAnsi="Times New Roman"/>
          <w:sz w:val="26"/>
          <w:szCs w:val="26"/>
        </w:rPr>
        <w:t>г</w:t>
      </w:r>
      <w:proofErr w:type="gramStart"/>
      <w:r w:rsidRPr="001559B1">
        <w:rPr>
          <w:rFonts w:ascii="Times New Roman" w:hAnsi="Times New Roman"/>
          <w:sz w:val="26"/>
          <w:szCs w:val="26"/>
        </w:rPr>
        <w:t>.П</w:t>
      </w:r>
      <w:proofErr w:type="gramEnd"/>
      <w:r w:rsidRPr="001559B1">
        <w:rPr>
          <w:rFonts w:ascii="Times New Roman" w:hAnsi="Times New Roman"/>
          <w:sz w:val="26"/>
          <w:szCs w:val="26"/>
        </w:rPr>
        <w:t>ерми</w:t>
      </w:r>
      <w:proofErr w:type="spellEnd"/>
      <w:r w:rsidR="005D2FD8" w:rsidRPr="001559B1">
        <w:rPr>
          <w:rFonts w:ascii="Times New Roman" w:hAnsi="Times New Roman"/>
          <w:sz w:val="26"/>
          <w:szCs w:val="26"/>
        </w:rPr>
        <w:t xml:space="preserve"> сформированы и направлены налоговые уведомления на уплату имущественных налогов (налога на землю, транспорт, имущество, с </w:t>
      </w:r>
      <w:r w:rsidR="00E4017D" w:rsidRPr="001559B1">
        <w:rPr>
          <w:rFonts w:ascii="Times New Roman" w:hAnsi="Times New Roman"/>
          <w:sz w:val="26"/>
          <w:szCs w:val="26"/>
        </w:rPr>
        <w:t>доходов) физических лиц</w:t>
      </w:r>
      <w:r w:rsidR="00E4017D" w:rsidRPr="001559B1">
        <w:rPr>
          <w:rFonts w:ascii="Times New Roman" w:hAnsi="Times New Roman"/>
          <w:b/>
          <w:sz w:val="26"/>
          <w:szCs w:val="26"/>
        </w:rPr>
        <w:t xml:space="preserve"> </w:t>
      </w:r>
      <w:r w:rsidR="00E4017D" w:rsidRPr="001559B1">
        <w:rPr>
          <w:rFonts w:ascii="Times New Roman" w:hAnsi="Times New Roman"/>
          <w:sz w:val="26"/>
          <w:szCs w:val="26"/>
        </w:rPr>
        <w:t>со сроком уплаты</w:t>
      </w:r>
      <w:r w:rsidR="00E4017D" w:rsidRPr="001559B1">
        <w:rPr>
          <w:rFonts w:ascii="Times New Roman" w:hAnsi="Times New Roman"/>
          <w:b/>
          <w:sz w:val="26"/>
          <w:szCs w:val="26"/>
        </w:rPr>
        <w:t xml:space="preserve"> </w:t>
      </w:r>
      <w:r w:rsidR="00E4017D" w:rsidRPr="001559B1">
        <w:rPr>
          <w:rFonts w:ascii="Times New Roman" w:hAnsi="Times New Roman"/>
          <w:b/>
          <w:sz w:val="30"/>
          <w:szCs w:val="30"/>
        </w:rPr>
        <w:t>не позднее 1 декабря 2020 года.</w:t>
      </w:r>
    </w:p>
    <w:p w:rsidR="00B93F19" w:rsidRPr="001559B1" w:rsidRDefault="00B93F19" w:rsidP="00A377EF">
      <w:pPr>
        <w:jc w:val="both"/>
        <w:rPr>
          <w:rFonts w:ascii="Times New Roman" w:hAnsi="Times New Roman"/>
          <w:sz w:val="26"/>
          <w:szCs w:val="26"/>
        </w:rPr>
      </w:pPr>
      <w:r w:rsidRPr="001559B1">
        <w:rPr>
          <w:rFonts w:ascii="Times New Roman" w:hAnsi="Times New Roman"/>
          <w:sz w:val="26"/>
          <w:szCs w:val="26"/>
        </w:rPr>
        <w:t>Налоговые уведомления отправляются заказной корреспонденцией</w:t>
      </w:r>
      <w:r w:rsidR="00F60908" w:rsidRPr="001559B1">
        <w:rPr>
          <w:rFonts w:ascii="Times New Roman" w:hAnsi="Times New Roman"/>
          <w:sz w:val="26"/>
          <w:szCs w:val="26"/>
        </w:rPr>
        <w:t>, т</w:t>
      </w:r>
      <w:r w:rsidR="003E53A1" w:rsidRPr="001559B1">
        <w:rPr>
          <w:rFonts w:ascii="Times New Roman" w:hAnsi="Times New Roman"/>
          <w:sz w:val="26"/>
          <w:szCs w:val="26"/>
        </w:rPr>
        <w:t>акже вы можете лично получить налоговое уведомление под расписку в налоговом органе.</w:t>
      </w:r>
    </w:p>
    <w:p w:rsidR="005D2FD8" w:rsidRPr="001559B1" w:rsidRDefault="00F96ADF" w:rsidP="005D2FD8">
      <w:pPr>
        <w:jc w:val="both"/>
        <w:rPr>
          <w:rFonts w:ascii="Times New Roman" w:hAnsi="Times New Roman"/>
          <w:sz w:val="26"/>
          <w:szCs w:val="26"/>
        </w:rPr>
      </w:pPr>
      <w:r w:rsidRPr="001559B1">
        <w:rPr>
          <w:rFonts w:ascii="Times New Roman" w:hAnsi="Times New Roman"/>
          <w:b/>
          <w:sz w:val="26"/>
          <w:szCs w:val="26"/>
        </w:rPr>
        <w:t xml:space="preserve">Для бесконтактного взаимодействия с налоговыми органами открыт доступ </w:t>
      </w:r>
      <w:proofErr w:type="gramStart"/>
      <w:r w:rsidRPr="001559B1">
        <w:rPr>
          <w:rFonts w:ascii="Times New Roman" w:hAnsi="Times New Roman"/>
          <w:b/>
          <w:sz w:val="26"/>
          <w:szCs w:val="26"/>
        </w:rPr>
        <w:t>к</w:t>
      </w:r>
      <w:proofErr w:type="gramEnd"/>
      <w:r w:rsidRPr="001559B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1559B1">
        <w:rPr>
          <w:rFonts w:ascii="Times New Roman" w:hAnsi="Times New Roman"/>
          <w:b/>
          <w:sz w:val="26"/>
          <w:szCs w:val="26"/>
        </w:rPr>
        <w:t>Интернет</w:t>
      </w:r>
      <w:proofErr w:type="gramEnd"/>
      <w:r w:rsidRPr="001559B1">
        <w:rPr>
          <w:rFonts w:ascii="Times New Roman" w:hAnsi="Times New Roman"/>
          <w:b/>
          <w:sz w:val="26"/>
          <w:szCs w:val="26"/>
        </w:rPr>
        <w:t xml:space="preserve"> – сервису «Личный кабинет налогоплательщика для физического лица</w:t>
      </w:r>
      <w:r w:rsidRPr="001559B1">
        <w:rPr>
          <w:rFonts w:ascii="Times New Roman" w:hAnsi="Times New Roman"/>
          <w:sz w:val="26"/>
          <w:szCs w:val="26"/>
        </w:rPr>
        <w:t xml:space="preserve">», размещенный на официальном сайте ФНС России </w:t>
      </w:r>
      <w:hyperlink r:id="rId7" w:history="1">
        <w:r w:rsidRPr="001559B1">
          <w:rPr>
            <w:rFonts w:ascii="Times New Roman" w:hAnsi="Times New Roman"/>
            <w:sz w:val="26"/>
            <w:szCs w:val="26"/>
          </w:rPr>
          <w:t>www.nalog.ru</w:t>
        </w:r>
      </w:hyperlink>
      <w:r w:rsidRPr="001559B1">
        <w:rPr>
          <w:rFonts w:ascii="Times New Roman" w:hAnsi="Times New Roman"/>
          <w:sz w:val="26"/>
          <w:szCs w:val="26"/>
        </w:rPr>
        <w:t xml:space="preserve"> в разделе «Электронные сервисы».</w:t>
      </w:r>
      <w:r w:rsidR="005D2FD8" w:rsidRPr="001559B1">
        <w:rPr>
          <w:rFonts w:ascii="Times New Roman" w:hAnsi="Times New Roman"/>
          <w:sz w:val="26"/>
          <w:szCs w:val="26"/>
        </w:rPr>
        <w:t xml:space="preserve"> Заявление для получения логина и первично присвоенного пароля можно подать в любой налоговый орган, либо через многофункциональный центр предоставления государственных и муниципальных услуг, заявителем или представителем по нотариально удостоверенной доверенности.</w:t>
      </w:r>
    </w:p>
    <w:p w:rsidR="00B93F19" w:rsidRPr="001559B1" w:rsidRDefault="009F763D" w:rsidP="00675F5C">
      <w:pPr>
        <w:jc w:val="both"/>
        <w:rPr>
          <w:rFonts w:ascii="Times New Roman" w:hAnsi="Times New Roman"/>
          <w:b/>
          <w:sz w:val="26"/>
          <w:szCs w:val="26"/>
        </w:rPr>
      </w:pPr>
      <w:r w:rsidRPr="001559B1">
        <w:rPr>
          <w:rFonts w:ascii="Times New Roman" w:hAnsi="Times New Roman"/>
          <w:b/>
          <w:sz w:val="26"/>
          <w:szCs w:val="26"/>
        </w:rPr>
        <w:t xml:space="preserve">Оплатить начисленные суммы налогов можно </w:t>
      </w:r>
      <w:r w:rsidR="00B93F19" w:rsidRPr="001559B1">
        <w:rPr>
          <w:rFonts w:ascii="Times New Roman" w:hAnsi="Times New Roman"/>
          <w:b/>
          <w:sz w:val="26"/>
          <w:szCs w:val="26"/>
        </w:rPr>
        <w:t>любым удобным способом:</w:t>
      </w:r>
    </w:p>
    <w:p w:rsidR="00B93F19" w:rsidRPr="001559B1" w:rsidRDefault="00BC6A8F" w:rsidP="00E4017D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1559B1">
        <w:rPr>
          <w:rFonts w:ascii="Times New Roman" w:hAnsi="Times New Roman"/>
          <w:sz w:val="26"/>
          <w:szCs w:val="26"/>
        </w:rPr>
        <w:t>Н</w:t>
      </w:r>
      <w:r w:rsidR="00B93F19" w:rsidRPr="001559B1">
        <w:rPr>
          <w:rFonts w:ascii="Times New Roman" w:hAnsi="Times New Roman"/>
          <w:b/>
          <w:sz w:val="26"/>
          <w:szCs w:val="26"/>
        </w:rPr>
        <w:t>аличными</w:t>
      </w:r>
      <w:r w:rsidR="00B93F19" w:rsidRPr="001559B1">
        <w:rPr>
          <w:rFonts w:ascii="Times New Roman" w:hAnsi="Times New Roman"/>
          <w:sz w:val="26"/>
          <w:szCs w:val="26"/>
        </w:rPr>
        <w:t xml:space="preserve"> </w:t>
      </w:r>
      <w:r w:rsidR="00DC0783" w:rsidRPr="001559B1">
        <w:rPr>
          <w:rFonts w:ascii="Times New Roman" w:hAnsi="Times New Roman"/>
          <w:sz w:val="26"/>
          <w:szCs w:val="26"/>
        </w:rPr>
        <w:t>денежными средствами</w:t>
      </w:r>
      <w:r w:rsidR="00B93F19" w:rsidRPr="001559B1">
        <w:rPr>
          <w:rFonts w:ascii="Times New Roman" w:hAnsi="Times New Roman"/>
          <w:sz w:val="26"/>
          <w:szCs w:val="26"/>
        </w:rPr>
        <w:t xml:space="preserve"> через платежные </w:t>
      </w:r>
      <w:r w:rsidR="00B93F19" w:rsidRPr="001559B1">
        <w:rPr>
          <w:rFonts w:ascii="Times New Roman" w:hAnsi="Times New Roman"/>
          <w:b/>
          <w:sz w:val="26"/>
          <w:szCs w:val="26"/>
        </w:rPr>
        <w:t>терминалы</w:t>
      </w:r>
      <w:r w:rsidR="00E4017D" w:rsidRPr="001559B1">
        <w:rPr>
          <w:rFonts w:ascii="Times New Roman" w:hAnsi="Times New Roman"/>
          <w:sz w:val="26"/>
          <w:szCs w:val="26"/>
        </w:rPr>
        <w:t xml:space="preserve"> Сбербанка;</w:t>
      </w:r>
    </w:p>
    <w:p w:rsidR="00B93F19" w:rsidRPr="001559B1" w:rsidRDefault="00BC6A8F" w:rsidP="00E4017D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1559B1">
        <w:rPr>
          <w:rFonts w:ascii="Times New Roman" w:hAnsi="Times New Roman"/>
          <w:sz w:val="26"/>
          <w:szCs w:val="26"/>
        </w:rPr>
        <w:t>С</w:t>
      </w:r>
      <w:r w:rsidR="00B93F19" w:rsidRPr="001559B1">
        <w:rPr>
          <w:rFonts w:ascii="Times New Roman" w:hAnsi="Times New Roman"/>
          <w:b/>
          <w:sz w:val="26"/>
          <w:szCs w:val="26"/>
        </w:rPr>
        <w:t xml:space="preserve"> </w:t>
      </w:r>
      <w:r w:rsidR="00B93F19" w:rsidRPr="001559B1">
        <w:rPr>
          <w:rFonts w:ascii="Times New Roman" w:hAnsi="Times New Roman"/>
          <w:sz w:val="26"/>
          <w:szCs w:val="26"/>
        </w:rPr>
        <w:t>помощью</w:t>
      </w:r>
      <w:r w:rsidR="00B93F19" w:rsidRPr="001559B1">
        <w:rPr>
          <w:rFonts w:ascii="Times New Roman" w:hAnsi="Times New Roman"/>
          <w:b/>
          <w:sz w:val="26"/>
          <w:szCs w:val="26"/>
        </w:rPr>
        <w:t xml:space="preserve"> банковской карты </w:t>
      </w:r>
      <w:r w:rsidR="00B93F19" w:rsidRPr="001559B1">
        <w:rPr>
          <w:rFonts w:ascii="Times New Roman" w:hAnsi="Times New Roman"/>
          <w:sz w:val="26"/>
          <w:szCs w:val="26"/>
        </w:rPr>
        <w:t>через банкоматы</w:t>
      </w:r>
      <w:r w:rsidR="00B93F19" w:rsidRPr="001559B1">
        <w:rPr>
          <w:rFonts w:ascii="Times New Roman" w:hAnsi="Times New Roman"/>
          <w:b/>
          <w:sz w:val="26"/>
          <w:szCs w:val="26"/>
        </w:rPr>
        <w:t xml:space="preserve"> </w:t>
      </w:r>
      <w:r w:rsidR="00E4017D" w:rsidRPr="001559B1">
        <w:rPr>
          <w:rFonts w:ascii="Times New Roman" w:hAnsi="Times New Roman"/>
          <w:sz w:val="26"/>
          <w:szCs w:val="26"/>
        </w:rPr>
        <w:t>Сбербанка;</w:t>
      </w:r>
    </w:p>
    <w:p w:rsidR="00B93F19" w:rsidRPr="001559B1" w:rsidRDefault="00BC6A8F" w:rsidP="00E4017D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1559B1">
        <w:rPr>
          <w:rFonts w:ascii="Times New Roman" w:hAnsi="Times New Roman"/>
          <w:sz w:val="26"/>
          <w:szCs w:val="26"/>
        </w:rPr>
        <w:t>Ч</w:t>
      </w:r>
      <w:r w:rsidR="00B93F19" w:rsidRPr="001559B1">
        <w:rPr>
          <w:rFonts w:ascii="Times New Roman" w:hAnsi="Times New Roman"/>
          <w:sz w:val="26"/>
          <w:szCs w:val="26"/>
        </w:rPr>
        <w:t xml:space="preserve">ерез </w:t>
      </w:r>
      <w:r w:rsidR="00B93F19" w:rsidRPr="001559B1">
        <w:rPr>
          <w:rFonts w:ascii="Times New Roman" w:hAnsi="Times New Roman"/>
          <w:b/>
          <w:sz w:val="26"/>
          <w:szCs w:val="26"/>
        </w:rPr>
        <w:t>Интернет-сервис</w:t>
      </w:r>
      <w:r w:rsidR="00B93F19" w:rsidRPr="001559B1">
        <w:rPr>
          <w:rFonts w:ascii="Times New Roman" w:hAnsi="Times New Roman"/>
          <w:sz w:val="26"/>
          <w:szCs w:val="26"/>
        </w:rPr>
        <w:t xml:space="preserve"> «Личный кабинет налогоплательщика</w:t>
      </w:r>
      <w:r w:rsidR="000D6D7D" w:rsidRPr="001559B1">
        <w:rPr>
          <w:rFonts w:ascii="Times New Roman" w:hAnsi="Times New Roman"/>
          <w:sz w:val="26"/>
          <w:szCs w:val="26"/>
        </w:rPr>
        <w:t xml:space="preserve"> для физического лица</w:t>
      </w:r>
      <w:r w:rsidR="00B93F19" w:rsidRPr="001559B1">
        <w:rPr>
          <w:rFonts w:ascii="Times New Roman" w:hAnsi="Times New Roman"/>
          <w:b/>
          <w:sz w:val="26"/>
          <w:szCs w:val="26"/>
        </w:rPr>
        <w:t>»</w:t>
      </w:r>
      <w:r w:rsidR="00F60908" w:rsidRPr="001559B1">
        <w:rPr>
          <w:rFonts w:ascii="Times New Roman" w:hAnsi="Times New Roman"/>
          <w:sz w:val="26"/>
          <w:szCs w:val="26"/>
        </w:rPr>
        <w:t>;</w:t>
      </w:r>
    </w:p>
    <w:p w:rsidR="00B93F19" w:rsidRPr="001559B1" w:rsidRDefault="00B93F19" w:rsidP="00E4017D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1559B1">
        <w:rPr>
          <w:rFonts w:ascii="Times New Roman" w:hAnsi="Times New Roman"/>
          <w:sz w:val="26"/>
          <w:szCs w:val="26"/>
        </w:rPr>
        <w:t xml:space="preserve">через </w:t>
      </w:r>
      <w:r w:rsidRPr="001559B1">
        <w:rPr>
          <w:rFonts w:ascii="Times New Roman" w:hAnsi="Times New Roman"/>
          <w:b/>
          <w:sz w:val="26"/>
          <w:szCs w:val="26"/>
        </w:rPr>
        <w:t>сайт ФНС России</w:t>
      </w:r>
      <w:r w:rsidRPr="001559B1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1559B1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1559B1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1559B1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nalog</w:t>
        </w:r>
        <w:proofErr w:type="spellEnd"/>
        <w:r w:rsidRPr="001559B1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1559B1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F763D" w:rsidRPr="001559B1">
        <w:rPr>
          <w:rStyle w:val="a3"/>
          <w:rFonts w:ascii="Times New Roman" w:hAnsi="Times New Roman"/>
          <w:color w:val="auto"/>
          <w:sz w:val="26"/>
          <w:szCs w:val="26"/>
        </w:rPr>
        <w:t>,</w:t>
      </w:r>
      <w:r w:rsidRPr="001559B1">
        <w:rPr>
          <w:rFonts w:ascii="Times New Roman" w:hAnsi="Times New Roman"/>
          <w:sz w:val="26"/>
          <w:szCs w:val="26"/>
        </w:rPr>
        <w:t xml:space="preserve"> воспользовавшись </w:t>
      </w:r>
      <w:proofErr w:type="gramStart"/>
      <w:r w:rsidRPr="001559B1">
        <w:rPr>
          <w:rFonts w:ascii="Times New Roman" w:hAnsi="Times New Roman"/>
          <w:sz w:val="26"/>
          <w:szCs w:val="26"/>
        </w:rPr>
        <w:t>интернет-сервисом</w:t>
      </w:r>
      <w:proofErr w:type="gramEnd"/>
      <w:r w:rsidRPr="001559B1">
        <w:rPr>
          <w:rFonts w:ascii="Times New Roman" w:hAnsi="Times New Roman"/>
          <w:sz w:val="26"/>
          <w:szCs w:val="26"/>
        </w:rPr>
        <w:t xml:space="preserve"> «Заплати налоги», </w:t>
      </w:r>
      <w:r w:rsidR="00E4017D" w:rsidRPr="001559B1">
        <w:rPr>
          <w:rFonts w:ascii="Times New Roman" w:hAnsi="Times New Roman"/>
          <w:sz w:val="26"/>
          <w:szCs w:val="26"/>
        </w:rPr>
        <w:t>«Уплата налогов физических лиц»;</w:t>
      </w:r>
    </w:p>
    <w:p w:rsidR="001559B1" w:rsidRPr="00116EC6" w:rsidRDefault="00BC6A8F" w:rsidP="001559B1">
      <w:pPr>
        <w:pStyle w:val="a9"/>
        <w:numPr>
          <w:ilvl w:val="0"/>
          <w:numId w:val="4"/>
        </w:numPr>
        <w:ind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6EC6">
        <w:rPr>
          <w:rFonts w:ascii="Times New Roman" w:hAnsi="Times New Roman"/>
          <w:sz w:val="26"/>
          <w:szCs w:val="26"/>
        </w:rPr>
        <w:t xml:space="preserve">С помощью </w:t>
      </w:r>
      <w:r w:rsidRPr="00116EC6">
        <w:rPr>
          <w:rFonts w:ascii="Times New Roman" w:hAnsi="Times New Roman"/>
          <w:b/>
          <w:sz w:val="26"/>
          <w:szCs w:val="26"/>
        </w:rPr>
        <w:t>единого налогового платежа</w:t>
      </w:r>
      <w:r w:rsidR="00734FBE">
        <w:rPr>
          <w:rFonts w:ascii="Times New Roman" w:hAnsi="Times New Roman"/>
          <w:b/>
          <w:sz w:val="26"/>
          <w:szCs w:val="26"/>
        </w:rPr>
        <w:t>,</w:t>
      </w:r>
      <w:bookmarkStart w:id="0" w:name="_GoBack"/>
      <w:bookmarkEnd w:id="0"/>
      <w:r w:rsidR="00116EC6" w:rsidRPr="00116EC6">
        <w:rPr>
          <w:rFonts w:ascii="Times New Roman" w:hAnsi="Times New Roman"/>
          <w:b/>
          <w:sz w:val="26"/>
          <w:szCs w:val="26"/>
        </w:rPr>
        <w:t xml:space="preserve"> </w:t>
      </w:r>
      <w:r w:rsidR="00116EC6" w:rsidRPr="00116EC6">
        <w:rPr>
          <w:rFonts w:ascii="Times New Roman" w:hAnsi="Times New Roman"/>
          <w:sz w:val="26"/>
          <w:szCs w:val="26"/>
        </w:rPr>
        <w:t>который доступен в интернет - сервисах «Личный кабинет налогоплательщика для физического лица</w:t>
      </w:r>
      <w:r w:rsidR="00116EC6" w:rsidRPr="00116EC6">
        <w:rPr>
          <w:rFonts w:ascii="Times New Roman" w:hAnsi="Times New Roman"/>
          <w:b/>
          <w:sz w:val="26"/>
          <w:szCs w:val="26"/>
        </w:rPr>
        <w:t xml:space="preserve">» </w:t>
      </w:r>
      <w:r w:rsidR="00116EC6" w:rsidRPr="00116EC6">
        <w:rPr>
          <w:rFonts w:ascii="Times New Roman" w:hAnsi="Times New Roman"/>
          <w:sz w:val="26"/>
          <w:szCs w:val="26"/>
        </w:rPr>
        <w:t>и</w:t>
      </w:r>
      <w:r w:rsidR="00116EC6" w:rsidRPr="00116EC6">
        <w:rPr>
          <w:rFonts w:ascii="Times New Roman" w:hAnsi="Times New Roman"/>
          <w:b/>
          <w:sz w:val="26"/>
          <w:szCs w:val="26"/>
        </w:rPr>
        <w:t xml:space="preserve"> </w:t>
      </w:r>
      <w:r w:rsidR="00116EC6" w:rsidRPr="00116EC6">
        <w:rPr>
          <w:rFonts w:ascii="Times New Roman" w:hAnsi="Times New Roman"/>
          <w:sz w:val="26"/>
          <w:szCs w:val="26"/>
        </w:rPr>
        <w:t>«Заплати налоги»</w:t>
      </w:r>
      <w:r w:rsidR="00116EC6" w:rsidRPr="00116EC6">
        <w:rPr>
          <w:rFonts w:ascii="Times New Roman" w:hAnsi="Times New Roman"/>
          <w:b/>
          <w:sz w:val="26"/>
          <w:szCs w:val="26"/>
        </w:rPr>
        <w:t>,</w:t>
      </w:r>
      <w:r w:rsidR="001559B1" w:rsidRPr="00116EC6">
        <w:rPr>
          <w:rFonts w:ascii="Times New Roman" w:hAnsi="Times New Roman"/>
          <w:b/>
          <w:sz w:val="26"/>
          <w:szCs w:val="26"/>
        </w:rPr>
        <w:t xml:space="preserve"> </w:t>
      </w:r>
      <w:r w:rsidR="001559B1" w:rsidRPr="00116EC6">
        <w:rPr>
          <w:rFonts w:ascii="Times New Roman" w:hAnsi="Times New Roman"/>
          <w:sz w:val="26"/>
          <w:szCs w:val="26"/>
        </w:rPr>
        <w:t>внесение единой (общей) суммы начисленных имущественных налогов и налога с доходов физического лица на отдельный код бюджетной классификации, с последующем распределением сумм между налогами</w:t>
      </w:r>
      <w:r w:rsidR="00116EC6" w:rsidRPr="00116EC6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B93F19" w:rsidRPr="001559B1" w:rsidRDefault="00B93F19" w:rsidP="001559B1">
      <w:pPr>
        <w:pStyle w:val="a9"/>
        <w:spacing w:before="120"/>
        <w:ind w:left="0"/>
        <w:jc w:val="both"/>
        <w:rPr>
          <w:rFonts w:ascii="Times New Roman" w:hAnsi="Times New Roman"/>
          <w:sz w:val="26"/>
          <w:szCs w:val="26"/>
        </w:rPr>
      </w:pPr>
      <w:r w:rsidRPr="001559B1">
        <w:rPr>
          <w:rFonts w:ascii="Times New Roman" w:hAnsi="Times New Roman"/>
          <w:b/>
          <w:sz w:val="26"/>
          <w:szCs w:val="26"/>
        </w:rPr>
        <w:t xml:space="preserve">В случае обнаружения </w:t>
      </w:r>
      <w:r w:rsidRPr="001559B1">
        <w:rPr>
          <w:rFonts w:ascii="Times New Roman" w:hAnsi="Times New Roman"/>
          <w:sz w:val="26"/>
          <w:szCs w:val="26"/>
        </w:rPr>
        <w:t>в уведомлении каких-либо</w:t>
      </w:r>
      <w:r w:rsidRPr="001559B1">
        <w:rPr>
          <w:rFonts w:ascii="Times New Roman" w:hAnsi="Times New Roman"/>
          <w:b/>
          <w:sz w:val="26"/>
          <w:szCs w:val="26"/>
        </w:rPr>
        <w:t xml:space="preserve"> неточностей или недостоверной </w:t>
      </w:r>
      <w:r w:rsidRPr="001559B1">
        <w:rPr>
          <w:rFonts w:ascii="Times New Roman" w:hAnsi="Times New Roman"/>
          <w:sz w:val="26"/>
          <w:szCs w:val="26"/>
        </w:rPr>
        <w:t xml:space="preserve">информации, необходимо </w:t>
      </w:r>
      <w:r w:rsidR="00363100" w:rsidRPr="001559B1">
        <w:rPr>
          <w:rFonts w:ascii="Times New Roman" w:hAnsi="Times New Roman"/>
          <w:sz w:val="26"/>
          <w:szCs w:val="26"/>
        </w:rPr>
        <w:t>обратиться в налоговый орган</w:t>
      </w:r>
      <w:r w:rsidRPr="001559B1">
        <w:rPr>
          <w:rFonts w:ascii="Times New Roman" w:hAnsi="Times New Roman"/>
          <w:sz w:val="26"/>
          <w:szCs w:val="26"/>
        </w:rPr>
        <w:t xml:space="preserve"> любым удобным способом:</w:t>
      </w:r>
    </w:p>
    <w:p w:rsidR="00B93F19" w:rsidRPr="001559B1" w:rsidRDefault="00B93F19" w:rsidP="00124314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559B1">
        <w:rPr>
          <w:rFonts w:ascii="Times New Roman" w:hAnsi="Times New Roman"/>
          <w:sz w:val="26"/>
          <w:szCs w:val="26"/>
        </w:rPr>
        <w:t xml:space="preserve"> в бума</w:t>
      </w:r>
      <w:r w:rsidR="00124314" w:rsidRPr="001559B1">
        <w:rPr>
          <w:rFonts w:ascii="Times New Roman" w:hAnsi="Times New Roman"/>
          <w:sz w:val="26"/>
          <w:szCs w:val="26"/>
        </w:rPr>
        <w:t>жном виде почтовым отправлением;</w:t>
      </w:r>
    </w:p>
    <w:p w:rsidR="00B93F19" w:rsidRPr="001559B1" w:rsidRDefault="00B93F19" w:rsidP="00124314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559B1">
        <w:rPr>
          <w:rFonts w:ascii="Times New Roman" w:hAnsi="Times New Roman"/>
          <w:sz w:val="26"/>
          <w:szCs w:val="26"/>
        </w:rPr>
        <w:t>через интернет-сервис «Ли</w:t>
      </w:r>
      <w:r w:rsidR="00124314" w:rsidRPr="001559B1">
        <w:rPr>
          <w:rFonts w:ascii="Times New Roman" w:hAnsi="Times New Roman"/>
          <w:sz w:val="26"/>
          <w:szCs w:val="26"/>
        </w:rPr>
        <w:t>чный кабинет налогоплательщика»;</w:t>
      </w:r>
    </w:p>
    <w:p w:rsidR="00B93F19" w:rsidRPr="001559B1" w:rsidRDefault="00124314" w:rsidP="00124314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559B1">
        <w:rPr>
          <w:rFonts w:ascii="Times New Roman" w:hAnsi="Times New Roman"/>
          <w:sz w:val="26"/>
          <w:szCs w:val="26"/>
        </w:rPr>
        <w:t>через сайт ФНС России;</w:t>
      </w:r>
    </w:p>
    <w:p w:rsidR="00363100" w:rsidRPr="001559B1" w:rsidRDefault="00363100" w:rsidP="00124314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559B1">
        <w:rPr>
          <w:rFonts w:ascii="Times New Roman" w:hAnsi="Times New Roman"/>
          <w:sz w:val="26"/>
          <w:szCs w:val="26"/>
        </w:rPr>
        <w:t>через МФЦ</w:t>
      </w:r>
      <w:r w:rsidR="00124314" w:rsidRPr="001559B1">
        <w:rPr>
          <w:rFonts w:ascii="Times New Roman" w:hAnsi="Times New Roman"/>
          <w:sz w:val="26"/>
          <w:szCs w:val="26"/>
        </w:rPr>
        <w:t>;</w:t>
      </w:r>
    </w:p>
    <w:p w:rsidR="00B93F19" w:rsidRDefault="00B93F19" w:rsidP="00124314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559B1">
        <w:rPr>
          <w:rFonts w:ascii="Times New Roman" w:hAnsi="Times New Roman"/>
          <w:sz w:val="26"/>
          <w:szCs w:val="26"/>
        </w:rPr>
        <w:t>обратившись лично в Инспекцию.</w:t>
      </w:r>
    </w:p>
    <w:p w:rsidR="001559B1" w:rsidRPr="001559B1" w:rsidRDefault="001559B1" w:rsidP="001559B1">
      <w:pPr>
        <w:pStyle w:val="a9"/>
        <w:ind w:left="1429" w:firstLine="0"/>
        <w:jc w:val="both"/>
        <w:rPr>
          <w:rFonts w:ascii="Times New Roman" w:hAnsi="Times New Roman"/>
          <w:sz w:val="26"/>
          <w:szCs w:val="26"/>
        </w:rPr>
      </w:pPr>
    </w:p>
    <w:p w:rsidR="009F763D" w:rsidRPr="001559B1" w:rsidRDefault="00124314" w:rsidP="00675F5C">
      <w:pPr>
        <w:jc w:val="both"/>
        <w:rPr>
          <w:rFonts w:ascii="Times New Roman" w:hAnsi="Times New Roman"/>
          <w:sz w:val="26"/>
          <w:szCs w:val="26"/>
        </w:rPr>
      </w:pPr>
      <w:r w:rsidRPr="001559B1">
        <w:rPr>
          <w:rFonts w:ascii="Times New Roman" w:hAnsi="Times New Roman"/>
          <w:sz w:val="26"/>
          <w:szCs w:val="26"/>
        </w:rPr>
        <w:t>Необходимо учитывать</w:t>
      </w:r>
      <w:r w:rsidR="00E82E64" w:rsidRPr="001559B1">
        <w:rPr>
          <w:rFonts w:ascii="Times New Roman" w:hAnsi="Times New Roman"/>
          <w:sz w:val="26"/>
          <w:szCs w:val="26"/>
        </w:rPr>
        <w:t xml:space="preserve">, </w:t>
      </w:r>
      <w:r w:rsidR="00E82E64" w:rsidRPr="001559B1">
        <w:rPr>
          <w:rFonts w:ascii="Times New Roman" w:hAnsi="Times New Roman"/>
          <w:b/>
          <w:sz w:val="26"/>
          <w:szCs w:val="26"/>
        </w:rPr>
        <w:t>что неполучение налогового уведомления не освобождает налогоплательщика от уплаты налога</w:t>
      </w:r>
      <w:r w:rsidRPr="001559B1">
        <w:rPr>
          <w:rFonts w:ascii="Times New Roman" w:hAnsi="Times New Roman"/>
          <w:sz w:val="26"/>
          <w:szCs w:val="26"/>
        </w:rPr>
        <w:t>.</w:t>
      </w:r>
      <w:r w:rsidR="00E82E64" w:rsidRPr="001559B1">
        <w:rPr>
          <w:rFonts w:ascii="Times New Roman" w:hAnsi="Times New Roman"/>
          <w:sz w:val="26"/>
          <w:szCs w:val="26"/>
        </w:rPr>
        <w:t xml:space="preserve"> Поэтому, если в течение ноября уведомление так и не </w:t>
      </w:r>
      <w:r w:rsidR="001559B1" w:rsidRPr="001559B1">
        <w:rPr>
          <w:rFonts w:ascii="Times New Roman" w:hAnsi="Times New Roman"/>
          <w:sz w:val="26"/>
          <w:szCs w:val="26"/>
        </w:rPr>
        <w:t xml:space="preserve">будет </w:t>
      </w:r>
      <w:r w:rsidR="00E82E64" w:rsidRPr="001559B1">
        <w:rPr>
          <w:rFonts w:ascii="Times New Roman" w:hAnsi="Times New Roman"/>
          <w:sz w:val="26"/>
          <w:szCs w:val="26"/>
        </w:rPr>
        <w:t xml:space="preserve">получено, </w:t>
      </w:r>
      <w:r w:rsidR="0012720D" w:rsidRPr="001559B1">
        <w:rPr>
          <w:rFonts w:ascii="Times New Roman" w:hAnsi="Times New Roman"/>
          <w:sz w:val="26"/>
          <w:szCs w:val="26"/>
        </w:rPr>
        <w:t>необходимо</w:t>
      </w:r>
      <w:r w:rsidR="00E82E64" w:rsidRPr="001559B1">
        <w:rPr>
          <w:rFonts w:ascii="Times New Roman" w:hAnsi="Times New Roman"/>
          <w:sz w:val="26"/>
          <w:szCs w:val="26"/>
        </w:rPr>
        <w:t xml:space="preserve"> обратиться в налогов</w:t>
      </w:r>
      <w:r w:rsidR="009F763D" w:rsidRPr="001559B1">
        <w:rPr>
          <w:rFonts w:ascii="Times New Roman" w:hAnsi="Times New Roman"/>
          <w:sz w:val="26"/>
          <w:szCs w:val="26"/>
        </w:rPr>
        <w:t>ый орган</w:t>
      </w:r>
      <w:r w:rsidR="00E82E64" w:rsidRPr="001559B1">
        <w:rPr>
          <w:rFonts w:ascii="Times New Roman" w:hAnsi="Times New Roman"/>
          <w:sz w:val="26"/>
          <w:szCs w:val="26"/>
        </w:rPr>
        <w:t xml:space="preserve"> для </w:t>
      </w:r>
      <w:r w:rsidR="009F763D" w:rsidRPr="001559B1">
        <w:rPr>
          <w:rFonts w:ascii="Times New Roman" w:hAnsi="Times New Roman"/>
          <w:sz w:val="26"/>
          <w:szCs w:val="26"/>
        </w:rPr>
        <w:t xml:space="preserve">получения документов по уплате налогов. </w:t>
      </w:r>
    </w:p>
    <w:p w:rsidR="00E4017D" w:rsidRPr="001559B1" w:rsidRDefault="00E4017D" w:rsidP="00675F5C">
      <w:pPr>
        <w:jc w:val="both"/>
        <w:rPr>
          <w:rFonts w:ascii="Times New Roman" w:hAnsi="Times New Roman"/>
          <w:sz w:val="26"/>
          <w:szCs w:val="26"/>
        </w:rPr>
      </w:pPr>
    </w:p>
    <w:p w:rsidR="00E4017D" w:rsidRPr="001559B1" w:rsidRDefault="00E4017D" w:rsidP="00E4017D">
      <w:pPr>
        <w:jc w:val="both"/>
        <w:rPr>
          <w:rFonts w:ascii="Times New Roman" w:hAnsi="Times New Roman"/>
          <w:sz w:val="26"/>
          <w:szCs w:val="26"/>
        </w:rPr>
      </w:pPr>
      <w:r w:rsidRPr="001559B1">
        <w:rPr>
          <w:rFonts w:ascii="Times New Roman" w:hAnsi="Times New Roman"/>
          <w:sz w:val="26"/>
          <w:szCs w:val="26"/>
        </w:rPr>
        <w:t xml:space="preserve">Прием налогоплательщиков осуществляется по адресу: </w:t>
      </w:r>
      <w:proofErr w:type="spellStart"/>
      <w:r w:rsidRPr="001559B1">
        <w:rPr>
          <w:rFonts w:ascii="Times New Roman" w:hAnsi="Times New Roman"/>
          <w:sz w:val="26"/>
          <w:szCs w:val="26"/>
        </w:rPr>
        <w:t>г</w:t>
      </w:r>
      <w:proofErr w:type="gramStart"/>
      <w:r w:rsidRPr="001559B1">
        <w:rPr>
          <w:rFonts w:ascii="Times New Roman" w:hAnsi="Times New Roman"/>
          <w:sz w:val="26"/>
          <w:szCs w:val="26"/>
        </w:rPr>
        <w:t>.П</w:t>
      </w:r>
      <w:proofErr w:type="gramEnd"/>
      <w:r w:rsidRPr="001559B1">
        <w:rPr>
          <w:rFonts w:ascii="Times New Roman" w:hAnsi="Times New Roman"/>
          <w:sz w:val="26"/>
          <w:szCs w:val="26"/>
        </w:rPr>
        <w:t>ермь</w:t>
      </w:r>
      <w:proofErr w:type="spellEnd"/>
      <w:r w:rsidRPr="001559B1">
        <w:rPr>
          <w:rFonts w:ascii="Times New Roman" w:hAnsi="Times New Roman"/>
          <w:sz w:val="26"/>
          <w:szCs w:val="26"/>
        </w:rPr>
        <w:t xml:space="preserve">, ул. Советской Армии, 46. Время приема: </w:t>
      </w:r>
      <w:proofErr w:type="spellStart"/>
      <w:proofErr w:type="gramStart"/>
      <w:r w:rsidRPr="001559B1">
        <w:rPr>
          <w:rFonts w:ascii="Times New Roman" w:hAnsi="Times New Roman"/>
          <w:sz w:val="26"/>
          <w:szCs w:val="26"/>
        </w:rPr>
        <w:t>пн</w:t>
      </w:r>
      <w:proofErr w:type="spellEnd"/>
      <w:proofErr w:type="gramEnd"/>
      <w:r w:rsidRPr="001559B1">
        <w:rPr>
          <w:rFonts w:ascii="Times New Roman" w:hAnsi="Times New Roman"/>
          <w:sz w:val="26"/>
          <w:szCs w:val="26"/>
        </w:rPr>
        <w:t xml:space="preserve">, ср с 09.00 до 18.00 (без обеда); </w:t>
      </w:r>
      <w:proofErr w:type="spellStart"/>
      <w:r w:rsidRPr="001559B1">
        <w:rPr>
          <w:rFonts w:ascii="Times New Roman" w:hAnsi="Times New Roman"/>
          <w:sz w:val="26"/>
          <w:szCs w:val="26"/>
        </w:rPr>
        <w:t>вт</w:t>
      </w:r>
      <w:proofErr w:type="spellEnd"/>
      <w:r w:rsidRPr="001559B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559B1">
        <w:rPr>
          <w:rFonts w:ascii="Times New Roman" w:hAnsi="Times New Roman"/>
          <w:sz w:val="26"/>
          <w:szCs w:val="26"/>
        </w:rPr>
        <w:t>чт</w:t>
      </w:r>
      <w:proofErr w:type="spellEnd"/>
      <w:r w:rsidRPr="001559B1">
        <w:rPr>
          <w:rFonts w:ascii="Times New Roman" w:hAnsi="Times New Roman"/>
          <w:sz w:val="26"/>
          <w:szCs w:val="26"/>
        </w:rPr>
        <w:t xml:space="preserve">  с 09.00 до 20.00 (без обеда); </w:t>
      </w:r>
      <w:proofErr w:type="spellStart"/>
      <w:r w:rsidRPr="001559B1">
        <w:rPr>
          <w:rFonts w:ascii="Times New Roman" w:hAnsi="Times New Roman"/>
          <w:sz w:val="26"/>
          <w:szCs w:val="26"/>
        </w:rPr>
        <w:t>пт</w:t>
      </w:r>
      <w:proofErr w:type="spellEnd"/>
      <w:r w:rsidRPr="001559B1">
        <w:rPr>
          <w:rFonts w:ascii="Times New Roman" w:hAnsi="Times New Roman"/>
          <w:sz w:val="26"/>
          <w:szCs w:val="26"/>
        </w:rPr>
        <w:t xml:space="preserve"> с 09.00 до 16.45 (без обеда).</w:t>
      </w:r>
    </w:p>
    <w:p w:rsidR="00E82E64" w:rsidRPr="001559B1" w:rsidRDefault="00E4017D" w:rsidP="00E4017D">
      <w:pPr>
        <w:jc w:val="both"/>
        <w:rPr>
          <w:rFonts w:ascii="Times New Roman" w:hAnsi="Times New Roman"/>
          <w:sz w:val="26"/>
          <w:szCs w:val="26"/>
        </w:rPr>
      </w:pPr>
      <w:r w:rsidRPr="001559B1">
        <w:rPr>
          <w:rFonts w:ascii="Times New Roman" w:hAnsi="Times New Roman"/>
          <w:sz w:val="26"/>
          <w:szCs w:val="26"/>
        </w:rPr>
        <w:t>Телефоны по вопросам исчисления имущественных налогов: 220-05-35, 220-05-37</w:t>
      </w:r>
      <w:r w:rsidR="001559B1">
        <w:rPr>
          <w:rFonts w:ascii="Times New Roman" w:hAnsi="Times New Roman"/>
          <w:sz w:val="26"/>
          <w:szCs w:val="26"/>
        </w:rPr>
        <w:t>.</w:t>
      </w:r>
    </w:p>
    <w:p w:rsidR="00B93F19" w:rsidRDefault="00B93F19" w:rsidP="00675F5C">
      <w:pPr>
        <w:jc w:val="both"/>
        <w:rPr>
          <w:rFonts w:ascii="Times New Roman" w:hAnsi="Times New Roman"/>
          <w:sz w:val="26"/>
          <w:szCs w:val="26"/>
        </w:rPr>
      </w:pPr>
    </w:p>
    <w:p w:rsidR="001559B1" w:rsidRDefault="001559B1" w:rsidP="00675F5C">
      <w:pPr>
        <w:jc w:val="both"/>
        <w:rPr>
          <w:rFonts w:ascii="Times New Roman" w:hAnsi="Times New Roman"/>
          <w:sz w:val="26"/>
          <w:szCs w:val="26"/>
        </w:rPr>
      </w:pPr>
    </w:p>
    <w:p w:rsidR="001559B1" w:rsidRPr="001559B1" w:rsidRDefault="001559B1" w:rsidP="00675F5C">
      <w:pPr>
        <w:jc w:val="both"/>
        <w:rPr>
          <w:rFonts w:ascii="Times New Roman" w:hAnsi="Times New Roman"/>
          <w:sz w:val="26"/>
          <w:szCs w:val="26"/>
        </w:rPr>
      </w:pPr>
    </w:p>
    <w:p w:rsidR="00E82E64" w:rsidRPr="005D2FD8" w:rsidRDefault="00E82E64" w:rsidP="00116EC6">
      <w:pPr>
        <w:jc w:val="right"/>
        <w:rPr>
          <w:rFonts w:ascii="Times New Roman" w:hAnsi="Times New Roman"/>
        </w:rPr>
      </w:pPr>
      <w:r w:rsidRPr="005D2FD8">
        <w:rPr>
          <w:rFonts w:ascii="Times New Roman" w:hAnsi="Times New Roman"/>
        </w:rPr>
        <w:t>ИФНС России п</w:t>
      </w:r>
      <w:r w:rsidR="00116EC6">
        <w:rPr>
          <w:rFonts w:ascii="Times New Roman" w:hAnsi="Times New Roman"/>
        </w:rPr>
        <w:t xml:space="preserve">о Индустриальному району </w:t>
      </w:r>
      <w:proofErr w:type="spellStart"/>
      <w:r w:rsidR="00116EC6">
        <w:rPr>
          <w:rFonts w:ascii="Times New Roman" w:hAnsi="Times New Roman"/>
        </w:rPr>
        <w:t>г</w:t>
      </w:r>
      <w:proofErr w:type="gramStart"/>
      <w:r w:rsidR="00116EC6">
        <w:rPr>
          <w:rFonts w:ascii="Times New Roman" w:hAnsi="Times New Roman"/>
        </w:rPr>
        <w:t>.П</w:t>
      </w:r>
      <w:proofErr w:type="gramEnd"/>
      <w:r w:rsidR="00116EC6">
        <w:rPr>
          <w:rFonts w:ascii="Times New Roman" w:hAnsi="Times New Roman"/>
        </w:rPr>
        <w:t>ерми</w:t>
      </w:r>
      <w:proofErr w:type="spellEnd"/>
    </w:p>
    <w:sectPr w:rsidR="00E82E64" w:rsidRPr="005D2FD8" w:rsidSect="00C768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585"/>
    <w:multiLevelType w:val="hybridMultilevel"/>
    <w:tmpl w:val="71C04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AE6BC0"/>
    <w:multiLevelType w:val="hybridMultilevel"/>
    <w:tmpl w:val="F022F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E61445"/>
    <w:multiLevelType w:val="multilevel"/>
    <w:tmpl w:val="79BA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D7706"/>
    <w:multiLevelType w:val="hybridMultilevel"/>
    <w:tmpl w:val="E0CA3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E260B"/>
    <w:multiLevelType w:val="hybridMultilevel"/>
    <w:tmpl w:val="DFD0B724"/>
    <w:lvl w:ilvl="0" w:tplc="B2841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0B"/>
    <w:rsid w:val="00011DCB"/>
    <w:rsid w:val="000230C0"/>
    <w:rsid w:val="00034ED5"/>
    <w:rsid w:val="00055B65"/>
    <w:rsid w:val="0005660B"/>
    <w:rsid w:val="00057FA5"/>
    <w:rsid w:val="00080E17"/>
    <w:rsid w:val="000D6D7D"/>
    <w:rsid w:val="000F406E"/>
    <w:rsid w:val="00116EC6"/>
    <w:rsid w:val="00124314"/>
    <w:rsid w:val="0012720D"/>
    <w:rsid w:val="0013678A"/>
    <w:rsid w:val="001559B1"/>
    <w:rsid w:val="001937F1"/>
    <w:rsid w:val="001A3A18"/>
    <w:rsid w:val="001F3EEA"/>
    <w:rsid w:val="0023543A"/>
    <w:rsid w:val="00244CDE"/>
    <w:rsid w:val="002E6E00"/>
    <w:rsid w:val="002F0EB2"/>
    <w:rsid w:val="00363100"/>
    <w:rsid w:val="003A06C1"/>
    <w:rsid w:val="003E53A1"/>
    <w:rsid w:val="0040092C"/>
    <w:rsid w:val="00452DFD"/>
    <w:rsid w:val="0046190C"/>
    <w:rsid w:val="004D18D8"/>
    <w:rsid w:val="004D3A3B"/>
    <w:rsid w:val="0050171C"/>
    <w:rsid w:val="00527457"/>
    <w:rsid w:val="00556631"/>
    <w:rsid w:val="00577EC7"/>
    <w:rsid w:val="00586D0D"/>
    <w:rsid w:val="005D2561"/>
    <w:rsid w:val="005D2FD8"/>
    <w:rsid w:val="006010A6"/>
    <w:rsid w:val="00666915"/>
    <w:rsid w:val="00675F5C"/>
    <w:rsid w:val="006946CA"/>
    <w:rsid w:val="00731313"/>
    <w:rsid w:val="00734FBE"/>
    <w:rsid w:val="007425F6"/>
    <w:rsid w:val="007560B7"/>
    <w:rsid w:val="00793068"/>
    <w:rsid w:val="007F31A3"/>
    <w:rsid w:val="0085572C"/>
    <w:rsid w:val="008772AA"/>
    <w:rsid w:val="008C1DD9"/>
    <w:rsid w:val="008C5157"/>
    <w:rsid w:val="00901DE9"/>
    <w:rsid w:val="00922786"/>
    <w:rsid w:val="0097777D"/>
    <w:rsid w:val="009849CE"/>
    <w:rsid w:val="009A26B3"/>
    <w:rsid w:val="009F763D"/>
    <w:rsid w:val="00A377EF"/>
    <w:rsid w:val="00A65938"/>
    <w:rsid w:val="00AC7198"/>
    <w:rsid w:val="00AD459E"/>
    <w:rsid w:val="00B7741E"/>
    <w:rsid w:val="00B93F19"/>
    <w:rsid w:val="00BA5B16"/>
    <w:rsid w:val="00BC6A8F"/>
    <w:rsid w:val="00BC6FB7"/>
    <w:rsid w:val="00C12753"/>
    <w:rsid w:val="00C75AEA"/>
    <w:rsid w:val="00C7682E"/>
    <w:rsid w:val="00CC027C"/>
    <w:rsid w:val="00CC2D38"/>
    <w:rsid w:val="00CC4086"/>
    <w:rsid w:val="00D3488C"/>
    <w:rsid w:val="00D92298"/>
    <w:rsid w:val="00DB669F"/>
    <w:rsid w:val="00DC0783"/>
    <w:rsid w:val="00E4017D"/>
    <w:rsid w:val="00E4594A"/>
    <w:rsid w:val="00E82E64"/>
    <w:rsid w:val="00ED1BEC"/>
    <w:rsid w:val="00F276DA"/>
    <w:rsid w:val="00F32FC6"/>
    <w:rsid w:val="00F60908"/>
    <w:rsid w:val="00F71D32"/>
    <w:rsid w:val="00F96ADF"/>
    <w:rsid w:val="00FC747F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EEA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AD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4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9E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semiHidden/>
    <w:rsid w:val="00E82E64"/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82E64"/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blk">
    <w:name w:val="blk"/>
    <w:basedOn w:val="a0"/>
    <w:rsid w:val="007560B7"/>
  </w:style>
  <w:style w:type="paragraph" w:styleId="a9">
    <w:name w:val="List Paragraph"/>
    <w:basedOn w:val="a"/>
    <w:uiPriority w:val="34"/>
    <w:qFormat/>
    <w:rsid w:val="00124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EEA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AD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4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9E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semiHidden/>
    <w:rsid w:val="00E82E64"/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82E64"/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blk">
    <w:name w:val="blk"/>
    <w:basedOn w:val="a0"/>
    <w:rsid w:val="007560B7"/>
  </w:style>
  <w:style w:type="paragraph" w:styleId="a9">
    <w:name w:val="List Paragraph"/>
    <w:basedOn w:val="a"/>
    <w:uiPriority w:val="34"/>
    <w:qFormat/>
    <w:rsid w:val="0012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НАЛОГОПЛАТЕЛЬЩИКУ</vt:lpstr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НАЛОГОПЛАТЕЛЬЩИКУ</dc:title>
  <dc:creator>Турышева Ольга Александровна</dc:creator>
  <cp:lastModifiedBy>5905-00-131</cp:lastModifiedBy>
  <cp:revision>7</cp:revision>
  <cp:lastPrinted>2020-09-17T06:47:00Z</cp:lastPrinted>
  <dcterms:created xsi:type="dcterms:W3CDTF">2020-09-22T09:35:00Z</dcterms:created>
  <dcterms:modified xsi:type="dcterms:W3CDTF">2020-09-23T08:56:00Z</dcterms:modified>
</cp:coreProperties>
</file>