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16" w:rsidRPr="005975BF" w:rsidRDefault="006E2166" w:rsidP="005975B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75BF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5975BF" w:rsidRPr="005975BF">
        <w:rPr>
          <w:rFonts w:ascii="Times New Roman" w:hAnsi="Times New Roman" w:cs="Times New Roman"/>
          <w:b/>
          <w:sz w:val="28"/>
          <w:szCs w:val="28"/>
        </w:rPr>
        <w:t>объектов, обладающих признаками самовольной постройки</w:t>
      </w:r>
      <w:r w:rsidRPr="00597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BF">
        <w:rPr>
          <w:rFonts w:ascii="Times New Roman" w:hAnsi="Times New Roman" w:cs="Times New Roman"/>
          <w:b/>
          <w:sz w:val="28"/>
          <w:szCs w:val="28"/>
        </w:rPr>
        <w:br/>
      </w:r>
      <w:r w:rsidRPr="005975BF">
        <w:rPr>
          <w:rFonts w:ascii="Times New Roman" w:hAnsi="Times New Roman" w:cs="Times New Roman"/>
          <w:b/>
          <w:sz w:val="28"/>
          <w:szCs w:val="28"/>
        </w:rPr>
        <w:t>на территории Мотовилихинского района города Перми</w:t>
      </w:r>
    </w:p>
    <w:tbl>
      <w:tblPr>
        <w:tblpPr w:leftFromText="180" w:rightFromText="180" w:vertAnchor="page" w:horzAnchor="margin" w:tblpY="3265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820"/>
        <w:gridCol w:w="2410"/>
        <w:gridCol w:w="3061"/>
        <w:gridCol w:w="1984"/>
        <w:gridCol w:w="4732"/>
      </w:tblGrid>
      <w:tr w:rsidR="00424D16" w:rsidRPr="00BC2903" w:rsidTr="00BC2903">
        <w:trPr>
          <w:trHeight w:val="2294"/>
        </w:trPr>
        <w:tc>
          <w:tcPr>
            <w:tcW w:w="1644" w:type="dxa"/>
          </w:tcPr>
          <w:bookmarkEnd w:id="0"/>
          <w:p w:rsidR="00424D16" w:rsidRPr="00BC2903" w:rsidRDefault="006E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Реквизиты акта осмотра объекта, обладающего признаками самовольной постройки</w:t>
            </w:r>
          </w:p>
        </w:tc>
        <w:tc>
          <w:tcPr>
            <w:tcW w:w="1820" w:type="dxa"/>
          </w:tcPr>
          <w:p w:rsidR="00424D16" w:rsidRPr="00BC2903" w:rsidRDefault="006E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Описание объекта, обладающего признаками самовольной постройки (назначение объекта)</w:t>
            </w:r>
          </w:p>
        </w:tc>
        <w:tc>
          <w:tcPr>
            <w:tcW w:w="2410" w:type="dxa"/>
          </w:tcPr>
          <w:p w:rsidR="00424D16" w:rsidRPr="00BC2903" w:rsidRDefault="006E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Адрес, местоположение земельного участка и объекта, обладающего признаками самовольной постройки, кадастровый номер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(далее – К.Н.) </w:t>
            </w:r>
            <w:r w:rsidRPr="00BC2903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  <w:tc>
          <w:tcPr>
            <w:tcW w:w="3061" w:type="dxa"/>
          </w:tcPr>
          <w:p w:rsidR="00424D16" w:rsidRPr="00BC2903" w:rsidRDefault="006E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Сведения о правообладателе земельного участка и объекта, обладающего признаками самовольной постройки; лице, осуществляющем самовольное строительство; виде разрешенного использования земельного участка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 (далее – ЗУ)</w:t>
            </w:r>
          </w:p>
        </w:tc>
        <w:tc>
          <w:tcPr>
            <w:tcW w:w="1984" w:type="dxa"/>
          </w:tcPr>
          <w:p w:rsidR="00424D16" w:rsidRPr="00BC2903" w:rsidRDefault="006E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Сведения о территориальной зоне, установленной Правилами землепользования и застройки</w:t>
            </w:r>
          </w:p>
        </w:tc>
        <w:tc>
          <w:tcPr>
            <w:tcW w:w="4732" w:type="dxa"/>
          </w:tcPr>
          <w:p w:rsidR="00424D16" w:rsidRPr="00BC2903" w:rsidRDefault="006E2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Сведения о расположении самовольной постройки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</w:tr>
      <w:tr w:rsidR="005975BF" w:rsidRPr="00BC2903" w:rsidTr="0075626F">
        <w:tc>
          <w:tcPr>
            <w:tcW w:w="1644" w:type="dxa"/>
          </w:tcPr>
          <w:p w:rsidR="005975BF" w:rsidRPr="00BC2903" w:rsidRDefault="00C47B2C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от 18.05.2015</w:t>
            </w:r>
          </w:p>
          <w:p w:rsidR="00C47B2C" w:rsidRPr="00BC2903" w:rsidRDefault="00C47B2C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№ б/н</w:t>
            </w:r>
          </w:p>
        </w:tc>
        <w:tc>
          <w:tcPr>
            <w:tcW w:w="1820" w:type="dxa"/>
          </w:tcPr>
          <w:p w:rsidR="005975BF" w:rsidRPr="00BC2903" w:rsidRDefault="00C47B2C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Н</w:t>
            </w:r>
            <w:r w:rsidR="009D5C99" w:rsidRPr="00BC2903">
              <w:rPr>
                <w:rFonts w:ascii="Times New Roman" w:hAnsi="Times New Roman" w:cs="Times New Roman"/>
                <w:szCs w:val="22"/>
              </w:rPr>
              <w:t>адстройка второго этажа части (Лит. Б1) нежилого здания</w:t>
            </w:r>
          </w:p>
        </w:tc>
        <w:tc>
          <w:tcPr>
            <w:tcW w:w="2410" w:type="dxa"/>
          </w:tcPr>
          <w:p w:rsidR="005975BF" w:rsidRPr="00BC2903" w:rsidRDefault="0059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г. Пермь,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ул. Крупской, 25А</w:t>
            </w:r>
          </w:p>
        </w:tc>
        <w:tc>
          <w:tcPr>
            <w:tcW w:w="3061" w:type="dxa"/>
          </w:tcPr>
          <w:p w:rsidR="005975BF" w:rsidRPr="00BC2903" w:rsidRDefault="00C47B2C" w:rsidP="002D5ECA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Собственник нежилого здания – ООО «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ПермьМедГаз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5975BF" w:rsidRPr="00BC2903" w:rsidRDefault="00756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Ж-2 – Зона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среднеэтажной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жилой застройки</w:t>
            </w:r>
          </w:p>
        </w:tc>
        <w:tc>
          <w:tcPr>
            <w:tcW w:w="4732" w:type="dxa"/>
            <w:shd w:val="clear" w:color="auto" w:fill="FFFFFF" w:themeFill="background1"/>
          </w:tcPr>
          <w:p w:rsidR="0075626F" w:rsidRPr="00BC2903" w:rsidRDefault="0075626F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  <w:p w:rsidR="0075626F" w:rsidRPr="00BC2903" w:rsidRDefault="0075626F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Охранные зоны ОКН:</w:t>
            </w:r>
          </w:p>
          <w:p w:rsidR="005975BF" w:rsidRPr="00BC2903" w:rsidRDefault="0075626F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Р-8 а) Городские Горки, б) кварталы, прилегающие к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соцгородку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C2903">
              <w:rPr>
                <w:rFonts w:ascii="Times New Roman" w:hAnsi="Times New Roman" w:cs="Times New Roman"/>
                <w:szCs w:val="22"/>
              </w:rPr>
              <w:br/>
              <w:t>"Рабочий поселок"</w:t>
            </w:r>
            <w:r w:rsidR="00BC2903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8C3336" w:rsidRPr="00BC2903" w:rsidTr="00BC2903">
        <w:trPr>
          <w:trHeight w:val="1999"/>
        </w:trPr>
        <w:tc>
          <w:tcPr>
            <w:tcW w:w="1644" w:type="dxa"/>
          </w:tcPr>
          <w:p w:rsidR="008C3336" w:rsidRPr="00BC2903" w:rsidRDefault="00977F39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от 18.07.2019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6</w:t>
            </w:r>
          </w:p>
        </w:tc>
        <w:tc>
          <w:tcPr>
            <w:tcW w:w="1820" w:type="dxa"/>
          </w:tcPr>
          <w:p w:rsidR="008C3336" w:rsidRPr="00BC2903" w:rsidRDefault="00977F3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Автомойка</w:t>
            </w:r>
          </w:p>
        </w:tc>
        <w:tc>
          <w:tcPr>
            <w:tcW w:w="2410" w:type="dxa"/>
          </w:tcPr>
          <w:p w:rsidR="008C3336" w:rsidRPr="00BC2903" w:rsidRDefault="00977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Местоположение – ул. Морская</w:t>
            </w:r>
          </w:p>
        </w:tc>
        <w:tc>
          <w:tcPr>
            <w:tcW w:w="3061" w:type="dxa"/>
          </w:tcPr>
          <w:p w:rsidR="008C3336" w:rsidRPr="00BC2903" w:rsidRDefault="00977F39" w:rsidP="002D5ECA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Территория земель,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C3336" w:rsidRPr="00BC2903" w:rsidRDefault="00756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ЦС-2 – Зона высших, средних специальных учебных заведений и научных комплексов</w:t>
            </w:r>
          </w:p>
        </w:tc>
        <w:tc>
          <w:tcPr>
            <w:tcW w:w="4732" w:type="dxa"/>
            <w:shd w:val="clear" w:color="auto" w:fill="FFFFFF" w:themeFill="background1"/>
          </w:tcPr>
          <w:p w:rsidR="008C3336" w:rsidRPr="00BC2903" w:rsidRDefault="0075626F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Санитарно-защитная зона: ТОО ТСТ НПКП</w:t>
            </w:r>
            <w:r w:rsidR="00110638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  <w:p w:rsidR="00110638" w:rsidRPr="00BC2903" w:rsidRDefault="00110638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  <w:p w:rsidR="00110638" w:rsidRPr="00BC2903" w:rsidRDefault="00110638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Территория ОКН: Зона регулирования застройки 3Р3-05ДМ-1. (ОКН-достопримечательное место «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Соцгородок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«Рабочий поселок».</w:t>
            </w:r>
          </w:p>
        </w:tc>
      </w:tr>
      <w:tr w:rsidR="008C3336" w:rsidRPr="00BC2903" w:rsidTr="00110638">
        <w:tc>
          <w:tcPr>
            <w:tcW w:w="1644" w:type="dxa"/>
          </w:tcPr>
          <w:p w:rsidR="008C3336" w:rsidRPr="00BC2903" w:rsidRDefault="00977F39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от 18.07.2019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7</w:t>
            </w:r>
          </w:p>
        </w:tc>
        <w:tc>
          <w:tcPr>
            <w:tcW w:w="1820" w:type="dxa"/>
          </w:tcPr>
          <w:p w:rsidR="008C3336" w:rsidRPr="00BC2903" w:rsidRDefault="00977F3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Двухэтажное строение</w:t>
            </w:r>
          </w:p>
        </w:tc>
        <w:tc>
          <w:tcPr>
            <w:tcW w:w="2410" w:type="dxa"/>
          </w:tcPr>
          <w:p w:rsidR="008C3336" w:rsidRPr="00BC2903" w:rsidRDefault="00977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Местоположение – ул. Старцева</w:t>
            </w:r>
          </w:p>
          <w:p w:rsidR="00977F39" w:rsidRPr="00BC2903" w:rsidRDefault="00977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К.Н. ЗУ – </w:t>
            </w:r>
            <w:r w:rsidR="00110638" w:rsidRPr="00BC2903">
              <w:rPr>
                <w:rFonts w:ascii="Times New Roman" w:hAnsi="Times New Roman" w:cs="Times New Roman"/>
                <w:szCs w:val="22"/>
              </w:rPr>
              <w:t>59:01:4311770:36</w:t>
            </w:r>
          </w:p>
        </w:tc>
        <w:tc>
          <w:tcPr>
            <w:tcW w:w="3061" w:type="dxa"/>
          </w:tcPr>
          <w:p w:rsidR="008C3336" w:rsidRPr="00BC2903" w:rsidRDefault="00110638" w:rsidP="001106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Собственник ЗУ – Собственность публично-правовых образований. Разрешенное использование ЗУ – под строительство автомобильной дороги "Переход ул. Стахановская - Ива" на участке </w:t>
            </w:r>
            <w:r w:rsidRPr="00BC2903">
              <w:rPr>
                <w:rFonts w:ascii="Times New Roman" w:hAnsi="Times New Roman" w:cs="Times New Roman"/>
                <w:szCs w:val="22"/>
              </w:rPr>
              <w:br/>
              <w:t>ул. Старцева – Ива.</w:t>
            </w:r>
          </w:p>
        </w:tc>
        <w:tc>
          <w:tcPr>
            <w:tcW w:w="1984" w:type="dxa"/>
            <w:shd w:val="clear" w:color="auto" w:fill="FFFFFF" w:themeFill="background1"/>
          </w:tcPr>
          <w:p w:rsidR="00110638" w:rsidRPr="00BC2903" w:rsidRDefault="00110638" w:rsidP="0011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ПК-5 – Зона производственно-коммунальных</w:t>
            </w:r>
          </w:p>
          <w:p w:rsidR="008C3336" w:rsidRPr="00BC2903" w:rsidRDefault="00110638" w:rsidP="00110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объектов V класса вредности</w:t>
            </w:r>
          </w:p>
        </w:tc>
        <w:tc>
          <w:tcPr>
            <w:tcW w:w="4732" w:type="dxa"/>
            <w:shd w:val="clear" w:color="auto" w:fill="FFFFFF" w:themeFill="background1"/>
          </w:tcPr>
          <w:p w:rsidR="00110638" w:rsidRPr="00BC2903" w:rsidRDefault="00110638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  <w:p w:rsidR="008C3336" w:rsidRPr="00BC2903" w:rsidRDefault="008C3336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3336" w:rsidRPr="00BC2903" w:rsidTr="00BC2903">
        <w:tc>
          <w:tcPr>
            <w:tcW w:w="1644" w:type="dxa"/>
          </w:tcPr>
          <w:p w:rsidR="008C3336" w:rsidRPr="00BC2903" w:rsidRDefault="00977F39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lastRenderedPageBreak/>
              <w:t xml:space="preserve">от 18.07.2019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8</w:t>
            </w:r>
          </w:p>
        </w:tc>
        <w:tc>
          <w:tcPr>
            <w:tcW w:w="1820" w:type="dxa"/>
          </w:tcPr>
          <w:p w:rsidR="008C3336" w:rsidRPr="00BC2903" w:rsidRDefault="00977F3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Каменное сооружение</w:t>
            </w:r>
          </w:p>
        </w:tc>
        <w:tc>
          <w:tcPr>
            <w:tcW w:w="2410" w:type="dxa"/>
          </w:tcPr>
          <w:p w:rsidR="008C3336" w:rsidRPr="00BC2903" w:rsidRDefault="00977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Местоположение – ул. Красногвардейская</w:t>
            </w:r>
          </w:p>
        </w:tc>
        <w:tc>
          <w:tcPr>
            <w:tcW w:w="3061" w:type="dxa"/>
          </w:tcPr>
          <w:p w:rsidR="008C3336" w:rsidRPr="00BC2903" w:rsidRDefault="00977F39" w:rsidP="002D5ECA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Территория земель,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C2903" w:rsidRPr="00BC2903" w:rsidRDefault="00BC2903" w:rsidP="00BC29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Ж-1 – </w:t>
            </w:r>
            <w:r w:rsidRPr="00BC2903">
              <w:t xml:space="preserve"> </w:t>
            </w:r>
            <w:r w:rsidRPr="00BC2903">
              <w:rPr>
                <w:rFonts w:ascii="Times New Roman" w:hAnsi="Times New Roman" w:cs="Times New Roman"/>
                <w:szCs w:val="22"/>
              </w:rPr>
              <w:t>Зона многоэтажной жилой застройки 4</w:t>
            </w:r>
          </w:p>
          <w:p w:rsidR="008C3336" w:rsidRPr="00BC2903" w:rsidRDefault="00BC2903" w:rsidP="00BC29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этажа и выше</w:t>
            </w:r>
          </w:p>
        </w:tc>
        <w:tc>
          <w:tcPr>
            <w:tcW w:w="4732" w:type="dxa"/>
            <w:shd w:val="clear" w:color="auto" w:fill="FFFFFF" w:themeFill="background1"/>
          </w:tcPr>
          <w:p w:rsidR="00BC2903" w:rsidRPr="00BC2903" w:rsidRDefault="00BC2903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Зоны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Савино, охранная зона ВЛ-6 КВ фидер Восстания от РП-62, фидер Висим от РП-62, фидер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Зенкова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от РП-62, фидер Свободы-1 от РП-62, фидер МЖК-1 от РП-62.</w:t>
            </w:r>
          </w:p>
          <w:p w:rsidR="008C3336" w:rsidRPr="00BC2903" w:rsidRDefault="008C33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3336" w:rsidRPr="00BC2903" w:rsidTr="00B016E5">
        <w:tc>
          <w:tcPr>
            <w:tcW w:w="1644" w:type="dxa"/>
          </w:tcPr>
          <w:p w:rsidR="008C3336" w:rsidRPr="00BC2903" w:rsidRDefault="00977F39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от 19.08.2019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12</w:t>
            </w:r>
          </w:p>
        </w:tc>
        <w:tc>
          <w:tcPr>
            <w:tcW w:w="1820" w:type="dxa"/>
          </w:tcPr>
          <w:p w:rsidR="008C3336" w:rsidRPr="00BC2903" w:rsidRDefault="00977F3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Одноэтажное строение </w:t>
            </w:r>
          </w:p>
        </w:tc>
        <w:tc>
          <w:tcPr>
            <w:tcW w:w="2410" w:type="dxa"/>
          </w:tcPr>
          <w:p w:rsidR="008C3336" w:rsidRPr="00BC2903" w:rsidRDefault="00977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Местоположение – ул. Соликамская</w:t>
            </w:r>
          </w:p>
        </w:tc>
        <w:tc>
          <w:tcPr>
            <w:tcW w:w="3061" w:type="dxa"/>
          </w:tcPr>
          <w:p w:rsidR="008C3336" w:rsidRPr="00BC2903" w:rsidRDefault="00977F39" w:rsidP="002D5ECA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Территория земель,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016E5" w:rsidRPr="00B016E5" w:rsidRDefault="00B016E5" w:rsidP="00B01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ПК-4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– </w:t>
            </w:r>
            <w:r>
              <w:t xml:space="preserve"> </w:t>
            </w:r>
            <w:r w:rsidRPr="00B016E5">
              <w:rPr>
                <w:rFonts w:ascii="Times New Roman" w:hAnsi="Times New Roman" w:cs="Times New Roman"/>
                <w:szCs w:val="22"/>
              </w:rPr>
              <w:t>Зона</w:t>
            </w:r>
            <w:proofErr w:type="gramEnd"/>
            <w:r w:rsidRPr="00B016E5">
              <w:rPr>
                <w:rFonts w:ascii="Times New Roman" w:hAnsi="Times New Roman" w:cs="Times New Roman"/>
                <w:szCs w:val="22"/>
              </w:rPr>
              <w:t xml:space="preserve"> производственно-коммунальных</w:t>
            </w:r>
          </w:p>
          <w:p w:rsidR="008C3336" w:rsidRPr="00BC2903" w:rsidRDefault="00B016E5" w:rsidP="00B01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16E5">
              <w:rPr>
                <w:rFonts w:ascii="Times New Roman" w:hAnsi="Times New Roman" w:cs="Times New Roman"/>
                <w:szCs w:val="22"/>
              </w:rPr>
              <w:t>объектов IV класса вредности</w:t>
            </w:r>
          </w:p>
        </w:tc>
        <w:tc>
          <w:tcPr>
            <w:tcW w:w="4732" w:type="dxa"/>
            <w:shd w:val="clear" w:color="auto" w:fill="FFFFFF" w:themeFill="background1"/>
          </w:tcPr>
          <w:p w:rsidR="008C3336" w:rsidRDefault="00B016E5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Санитарно-защитные зоны: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</w:t>
            </w:r>
            <w:r w:rsidRPr="00B016E5">
              <w:rPr>
                <w:rFonts w:ascii="Times New Roman" w:hAnsi="Times New Roman" w:cs="Times New Roman"/>
                <w:szCs w:val="22"/>
              </w:rPr>
              <w:t>нергометаллургмонтаж</w:t>
            </w:r>
            <w:proofErr w:type="spellEnd"/>
            <w:r w:rsidRPr="00B016E5">
              <w:rPr>
                <w:rFonts w:ascii="Times New Roman" w:hAnsi="Times New Roman" w:cs="Times New Roman"/>
                <w:szCs w:val="22"/>
              </w:rPr>
              <w:t xml:space="preserve"> Филиал АОО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t xml:space="preserve"> </w:t>
            </w:r>
            <w:r w:rsidRPr="00B016E5">
              <w:rPr>
                <w:rFonts w:ascii="Times New Roman" w:hAnsi="Times New Roman" w:cs="Times New Roman"/>
                <w:szCs w:val="22"/>
              </w:rPr>
              <w:t>ПЕРМТРАНСАВТО ОАО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t xml:space="preserve"> </w:t>
            </w:r>
            <w:r w:rsidRPr="00B016E5">
              <w:rPr>
                <w:rFonts w:ascii="Times New Roman" w:hAnsi="Times New Roman" w:cs="Times New Roman"/>
                <w:szCs w:val="22"/>
              </w:rPr>
              <w:t xml:space="preserve">Зоны с особыми условиями использования: </w:t>
            </w:r>
            <w:proofErr w:type="spellStart"/>
            <w:r w:rsidRPr="00B016E5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016E5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B016E5" w:rsidRPr="00BC2903" w:rsidRDefault="00B016E5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3336" w:rsidRPr="00BC2903" w:rsidTr="00B016E5">
        <w:trPr>
          <w:trHeight w:val="1353"/>
        </w:trPr>
        <w:tc>
          <w:tcPr>
            <w:tcW w:w="1644" w:type="dxa"/>
          </w:tcPr>
          <w:p w:rsidR="008C3336" w:rsidRPr="00BC2903" w:rsidRDefault="00977F39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от 19.08.2019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13</w:t>
            </w:r>
          </w:p>
        </w:tc>
        <w:tc>
          <w:tcPr>
            <w:tcW w:w="1820" w:type="dxa"/>
          </w:tcPr>
          <w:p w:rsidR="008C3336" w:rsidRPr="00BC2903" w:rsidRDefault="00977F3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Деревянное строение на капитальном фундаменте</w:t>
            </w:r>
          </w:p>
        </w:tc>
        <w:tc>
          <w:tcPr>
            <w:tcW w:w="2410" w:type="dxa"/>
          </w:tcPr>
          <w:p w:rsidR="008C3336" w:rsidRPr="00BC2903" w:rsidRDefault="00977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Местоположение – ул.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Лядовская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61" w:type="dxa"/>
          </w:tcPr>
          <w:p w:rsidR="008C3336" w:rsidRPr="00BC2903" w:rsidRDefault="00977F39" w:rsidP="002D5ECA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Территория земель,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C3336" w:rsidRPr="00BC2903" w:rsidRDefault="009C5749" w:rsidP="00B01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Р-3 – </w:t>
            </w:r>
            <w:r>
              <w:t xml:space="preserve"> </w:t>
            </w:r>
            <w:r w:rsidRPr="009C5749">
              <w:rPr>
                <w:rFonts w:ascii="Times New Roman" w:hAnsi="Times New Roman" w:cs="Times New Roman"/>
                <w:szCs w:val="22"/>
              </w:rPr>
              <w:t>Зона садовых и дачных участков</w:t>
            </w:r>
          </w:p>
        </w:tc>
        <w:tc>
          <w:tcPr>
            <w:tcW w:w="4732" w:type="dxa"/>
            <w:shd w:val="clear" w:color="auto" w:fill="FFFFFF" w:themeFill="background1"/>
          </w:tcPr>
          <w:p w:rsidR="008C3336" w:rsidRPr="00BC2903" w:rsidRDefault="009C5749" w:rsidP="009C5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5749">
              <w:rPr>
                <w:rFonts w:ascii="Times New Roman" w:hAnsi="Times New Roman" w:cs="Times New Roman"/>
                <w:szCs w:val="22"/>
              </w:rPr>
              <w:t xml:space="preserve">Зоны с особыми условиями использования: </w:t>
            </w:r>
            <w:proofErr w:type="spellStart"/>
            <w:r w:rsidRPr="009C5749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9C5749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охранная зона газопровода </w:t>
            </w:r>
            <w:r w:rsidRPr="009C5749">
              <w:rPr>
                <w:rFonts w:ascii="Times New Roman" w:hAnsi="Times New Roman" w:cs="Times New Roman"/>
                <w:szCs w:val="22"/>
              </w:rPr>
              <w:t>высокого и среднего давления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975BF" w:rsidRPr="00BC2903" w:rsidTr="0075626F">
        <w:tc>
          <w:tcPr>
            <w:tcW w:w="1644" w:type="dxa"/>
          </w:tcPr>
          <w:p w:rsidR="005975BF" w:rsidRPr="00BC2903" w:rsidRDefault="00C47B2C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от 28.08.2017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29</w:t>
            </w:r>
          </w:p>
        </w:tc>
        <w:tc>
          <w:tcPr>
            <w:tcW w:w="1820" w:type="dxa"/>
          </w:tcPr>
          <w:p w:rsidR="005975BF" w:rsidRPr="00BC2903" w:rsidRDefault="009D5C9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Автомойка</w:t>
            </w:r>
          </w:p>
        </w:tc>
        <w:tc>
          <w:tcPr>
            <w:tcW w:w="2410" w:type="dxa"/>
          </w:tcPr>
          <w:p w:rsidR="005975BF" w:rsidRPr="00BC2903" w:rsidRDefault="0059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г. Пермь,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Крайпрудская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>, 3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, К.Н. ЗУ – </w:t>
            </w:r>
            <w:r w:rsidR="0075626F" w:rsidRPr="00BC2903">
              <w:rPr>
                <w:rFonts w:ascii="Times New Roman" w:hAnsi="Times New Roman" w:cs="Times New Roman"/>
                <w:szCs w:val="22"/>
              </w:rPr>
              <w:t>59:01:4011283:26</w:t>
            </w:r>
          </w:p>
        </w:tc>
        <w:tc>
          <w:tcPr>
            <w:tcW w:w="3061" w:type="dxa"/>
          </w:tcPr>
          <w:p w:rsidR="005975BF" w:rsidRPr="00BC2903" w:rsidRDefault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Собственник ЗУ – Курбатова Т.Е.</w:t>
            </w:r>
          </w:p>
          <w:p w:rsidR="00C47B2C" w:rsidRPr="00BC2903" w:rsidRDefault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Вид разрешенного использования ЗУ – </w:t>
            </w:r>
            <w:r w:rsidR="0075626F" w:rsidRPr="00BC2903">
              <w:rPr>
                <w:rFonts w:ascii="Times New Roman" w:hAnsi="Times New Roman" w:cs="Times New Roman"/>
                <w:szCs w:val="22"/>
              </w:rPr>
              <w:t>«под индивидуальный жилой дом, под строительство индивидуального жилого дома».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5626F" w:rsidRPr="00BC2903" w:rsidRDefault="0075626F" w:rsidP="00756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Ж-4 – Зона индивидуальной жилой застройки</w:t>
            </w:r>
          </w:p>
          <w:p w:rsidR="005975BF" w:rsidRPr="00BC2903" w:rsidRDefault="0075626F" w:rsidP="00756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городского типа</w:t>
            </w:r>
          </w:p>
        </w:tc>
        <w:tc>
          <w:tcPr>
            <w:tcW w:w="4732" w:type="dxa"/>
            <w:shd w:val="clear" w:color="auto" w:fill="FFFFFF" w:themeFill="background1"/>
          </w:tcPr>
          <w:p w:rsidR="0075626F" w:rsidRPr="00BC2903" w:rsidRDefault="0075626F" w:rsidP="009C5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Зоны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</w:t>
            </w:r>
            <w:r w:rsidR="009C5749">
              <w:rPr>
                <w:rFonts w:ascii="Times New Roman" w:hAnsi="Times New Roman" w:cs="Times New Roman"/>
                <w:szCs w:val="22"/>
              </w:rPr>
              <w:t>рома аэропорта Большое Савино, о</w:t>
            </w:r>
            <w:r w:rsidRPr="00BC2903">
              <w:rPr>
                <w:rFonts w:ascii="Times New Roman" w:hAnsi="Times New Roman" w:cs="Times New Roman"/>
                <w:szCs w:val="22"/>
              </w:rPr>
              <w:t>хранная зона газопрово</w:t>
            </w:r>
            <w:r w:rsidR="009C5749">
              <w:rPr>
                <w:rFonts w:ascii="Times New Roman" w:hAnsi="Times New Roman" w:cs="Times New Roman"/>
                <w:szCs w:val="22"/>
              </w:rPr>
              <w:t xml:space="preserve">да высокого, среднего и низкого </w:t>
            </w:r>
            <w:r w:rsidRPr="00BC2903">
              <w:rPr>
                <w:rFonts w:ascii="Times New Roman" w:hAnsi="Times New Roman" w:cs="Times New Roman"/>
                <w:szCs w:val="22"/>
              </w:rPr>
              <w:t>давления.</w:t>
            </w:r>
          </w:p>
          <w:p w:rsidR="005975BF" w:rsidRPr="00BC2903" w:rsidRDefault="0059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75BF" w:rsidRPr="00BC2903" w:rsidTr="00B016E5">
        <w:trPr>
          <w:trHeight w:val="1999"/>
        </w:trPr>
        <w:tc>
          <w:tcPr>
            <w:tcW w:w="1644" w:type="dxa"/>
          </w:tcPr>
          <w:p w:rsidR="005975BF" w:rsidRPr="00BC2903" w:rsidRDefault="00C47B2C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от 29.08.2019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20</w:t>
            </w:r>
          </w:p>
        </w:tc>
        <w:tc>
          <w:tcPr>
            <w:tcW w:w="1820" w:type="dxa"/>
          </w:tcPr>
          <w:p w:rsidR="005975BF" w:rsidRPr="00BC2903" w:rsidRDefault="009D5C9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Навес, ограждение и часть каменного строения на муниципальной территории</w:t>
            </w:r>
          </w:p>
        </w:tc>
        <w:tc>
          <w:tcPr>
            <w:tcW w:w="2410" w:type="dxa"/>
          </w:tcPr>
          <w:p w:rsidR="005975BF" w:rsidRPr="00BC2903" w:rsidRDefault="0059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г. Пермь,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Изотовская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>, 12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>,</w:t>
            </w:r>
          </w:p>
          <w:p w:rsidR="002D5ECA" w:rsidRPr="00BC2903" w:rsidRDefault="002D5E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К.Н. ЗУ – </w:t>
            </w:r>
            <w:r w:rsidR="00D10198" w:rsidRPr="00BC2903">
              <w:rPr>
                <w:rFonts w:ascii="Times New Roman" w:hAnsi="Times New Roman" w:cs="Times New Roman"/>
                <w:szCs w:val="22"/>
              </w:rPr>
              <w:t>59:01:4211158:133</w:t>
            </w:r>
          </w:p>
        </w:tc>
        <w:tc>
          <w:tcPr>
            <w:tcW w:w="3061" w:type="dxa"/>
          </w:tcPr>
          <w:p w:rsidR="005975BF" w:rsidRPr="00BC2903" w:rsidRDefault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Собственник ЗУ – 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Спасенников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А.П.</w:t>
            </w:r>
          </w:p>
          <w:p w:rsidR="00C47B2C" w:rsidRPr="00BC2903" w:rsidRDefault="00C47B2C" w:rsidP="00D10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Вид разрешенного использования ЗУ – </w:t>
            </w:r>
            <w:r w:rsidR="00D10198" w:rsidRPr="00BC2903">
              <w:rPr>
                <w:rFonts w:ascii="Times New Roman" w:hAnsi="Times New Roman" w:cs="Times New Roman"/>
                <w:szCs w:val="22"/>
              </w:rPr>
              <w:t>Отдельно стоящие односемейные дома (коттеджи) с земельными участками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9C5749" w:rsidRPr="009C5749" w:rsidRDefault="009C5749" w:rsidP="009C5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749">
              <w:rPr>
                <w:rFonts w:ascii="Times New Roman" w:hAnsi="Times New Roman" w:cs="Times New Roman"/>
                <w:szCs w:val="22"/>
              </w:rPr>
              <w:t>Ж-4 – Зона индивидуальной жилой застройки</w:t>
            </w:r>
          </w:p>
          <w:p w:rsidR="005975BF" w:rsidRPr="009C5749" w:rsidRDefault="009C5749" w:rsidP="009C5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749">
              <w:rPr>
                <w:rFonts w:ascii="Times New Roman" w:hAnsi="Times New Roman" w:cs="Times New Roman"/>
                <w:szCs w:val="22"/>
              </w:rPr>
              <w:t>городского типа</w:t>
            </w:r>
          </w:p>
        </w:tc>
        <w:tc>
          <w:tcPr>
            <w:tcW w:w="4732" w:type="dxa"/>
            <w:shd w:val="clear" w:color="auto" w:fill="FFFFFF" w:themeFill="background1"/>
          </w:tcPr>
          <w:p w:rsidR="005975BF" w:rsidRPr="009C5749" w:rsidRDefault="009C5749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5749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9C5749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9C5749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</w:tc>
      </w:tr>
      <w:tr w:rsidR="005975BF" w:rsidRPr="00BC2903" w:rsidTr="00D10198">
        <w:tc>
          <w:tcPr>
            <w:tcW w:w="1644" w:type="dxa"/>
          </w:tcPr>
          <w:p w:rsidR="005975BF" w:rsidRPr="00BC2903" w:rsidRDefault="00C47B2C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lastRenderedPageBreak/>
              <w:t xml:space="preserve">от 31.10.2019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25</w:t>
            </w:r>
          </w:p>
        </w:tc>
        <w:tc>
          <w:tcPr>
            <w:tcW w:w="1820" w:type="dxa"/>
          </w:tcPr>
          <w:p w:rsidR="005975BF" w:rsidRPr="00BC2903" w:rsidRDefault="009D5C9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Реконструкция гаража-бокса</w:t>
            </w:r>
          </w:p>
        </w:tc>
        <w:tc>
          <w:tcPr>
            <w:tcW w:w="2410" w:type="dxa"/>
          </w:tcPr>
          <w:p w:rsidR="005975BF" w:rsidRPr="00BC2903" w:rsidRDefault="0059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г. Пермь,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ул. Техническая, ГСК № 6, гараж-бокс </w:t>
            </w:r>
            <w:r w:rsidRPr="00BC2903">
              <w:rPr>
                <w:rFonts w:ascii="Times New Roman" w:hAnsi="Times New Roman" w:cs="Times New Roman"/>
                <w:szCs w:val="22"/>
              </w:rPr>
              <w:br/>
              <w:t>№ 64</w:t>
            </w:r>
          </w:p>
        </w:tc>
        <w:tc>
          <w:tcPr>
            <w:tcW w:w="3061" w:type="dxa"/>
          </w:tcPr>
          <w:p w:rsidR="005975BF" w:rsidRPr="00BC2903" w:rsidRDefault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Собственник гаража-бокса –   Мамедов С.Р. Оглы</w:t>
            </w:r>
          </w:p>
        </w:tc>
        <w:tc>
          <w:tcPr>
            <w:tcW w:w="1984" w:type="dxa"/>
            <w:shd w:val="clear" w:color="auto" w:fill="FFFFFF" w:themeFill="background1"/>
          </w:tcPr>
          <w:p w:rsidR="005975BF" w:rsidRPr="00BC2903" w:rsidRDefault="00D10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Ц-2 – Зона обслуживания и деловой активности местного значения</w:t>
            </w:r>
          </w:p>
        </w:tc>
        <w:tc>
          <w:tcPr>
            <w:tcW w:w="4732" w:type="dxa"/>
            <w:shd w:val="clear" w:color="auto" w:fill="FFFFFF" w:themeFill="background1"/>
          </w:tcPr>
          <w:p w:rsidR="005975BF" w:rsidRPr="00BC2903" w:rsidRDefault="00D10198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  <w:p w:rsidR="00D10198" w:rsidRPr="00BC2903" w:rsidRDefault="00D10198" w:rsidP="00BC29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Зона ограничений застройки:  башня телевизионных антенн УКВ, высота 180 м.</w:t>
            </w:r>
          </w:p>
        </w:tc>
      </w:tr>
      <w:tr w:rsidR="005975BF" w:rsidRPr="00BC2903" w:rsidTr="00D10198">
        <w:trPr>
          <w:trHeight w:val="1167"/>
        </w:trPr>
        <w:tc>
          <w:tcPr>
            <w:tcW w:w="1644" w:type="dxa"/>
          </w:tcPr>
          <w:p w:rsidR="005975BF" w:rsidRPr="00BC2903" w:rsidRDefault="00C47B2C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от 07.11.2019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40</w:t>
            </w:r>
          </w:p>
        </w:tc>
        <w:tc>
          <w:tcPr>
            <w:tcW w:w="1820" w:type="dxa"/>
          </w:tcPr>
          <w:p w:rsidR="005975BF" w:rsidRPr="00BC2903" w:rsidRDefault="009D5C99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Пристрой к нежилому помещению</w:t>
            </w:r>
          </w:p>
        </w:tc>
        <w:tc>
          <w:tcPr>
            <w:tcW w:w="2410" w:type="dxa"/>
            <w:shd w:val="clear" w:color="auto" w:fill="FFFFFF" w:themeFill="background1"/>
          </w:tcPr>
          <w:p w:rsidR="005975BF" w:rsidRPr="00BC2903" w:rsidRDefault="0059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г. Пермь,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Pr="00BC2903">
              <w:rPr>
                <w:rFonts w:ascii="Times New Roman" w:hAnsi="Times New Roman" w:cs="Times New Roman"/>
                <w:szCs w:val="22"/>
                <w:shd w:val="clear" w:color="auto" w:fill="FFFFFF" w:themeFill="background1"/>
              </w:rPr>
              <w:t>Аркадия Гайдара, 16</w:t>
            </w:r>
            <w:r w:rsidR="002D5ECA" w:rsidRPr="00BC2903">
              <w:rPr>
                <w:rFonts w:ascii="Times New Roman" w:hAnsi="Times New Roman" w:cs="Times New Roman"/>
                <w:szCs w:val="22"/>
                <w:shd w:val="clear" w:color="auto" w:fill="FFFFFF" w:themeFill="background1"/>
              </w:rPr>
              <w:t xml:space="preserve">, К.Н. помещения – </w:t>
            </w:r>
            <w:r w:rsidR="00D10198" w:rsidRPr="00BC2903">
              <w:rPr>
                <w:rFonts w:ascii="Times New Roman" w:hAnsi="Times New Roman" w:cs="Times New Roman"/>
                <w:szCs w:val="22"/>
                <w:shd w:val="clear" w:color="auto" w:fill="FFFFFF" w:themeFill="background1"/>
              </w:rPr>
              <w:t>59:01:4319066:782</w:t>
            </w:r>
          </w:p>
        </w:tc>
        <w:tc>
          <w:tcPr>
            <w:tcW w:w="3061" w:type="dxa"/>
          </w:tcPr>
          <w:p w:rsidR="005975BF" w:rsidRPr="00BC2903" w:rsidRDefault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Собственники нежилого помещения –  Старков И.Б. Старкова Е.М.</w:t>
            </w:r>
          </w:p>
        </w:tc>
        <w:tc>
          <w:tcPr>
            <w:tcW w:w="1984" w:type="dxa"/>
            <w:shd w:val="clear" w:color="auto" w:fill="FFFFFF" w:themeFill="background1"/>
          </w:tcPr>
          <w:p w:rsidR="005975BF" w:rsidRPr="00BC2903" w:rsidRDefault="00D10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Ц-2 – Зона обслуживания и деловой активности местного значения</w:t>
            </w:r>
          </w:p>
        </w:tc>
        <w:tc>
          <w:tcPr>
            <w:tcW w:w="4732" w:type="dxa"/>
            <w:shd w:val="clear" w:color="auto" w:fill="FFFFFF" w:themeFill="background1"/>
          </w:tcPr>
          <w:p w:rsidR="00D10198" w:rsidRPr="00BC2903" w:rsidRDefault="00D10198" w:rsidP="00D10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Охранная зона газопровода низкого давления,  Охранная зона воздушных линий 0,4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, кабельных линий 0,4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>,</w:t>
            </w:r>
          </w:p>
          <w:p w:rsidR="00D10198" w:rsidRPr="00BC2903" w:rsidRDefault="00D10198" w:rsidP="00D10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кабельных линий 6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(электросетевой комплекс Подстанция 35/6кВ «Телецентр» с</w:t>
            </w:r>
          </w:p>
          <w:p w:rsidR="00D10198" w:rsidRPr="00BC2903" w:rsidRDefault="00D10198" w:rsidP="00D10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линиями электропередачи и</w:t>
            </w:r>
          </w:p>
          <w:p w:rsidR="005975BF" w:rsidRPr="00BC2903" w:rsidRDefault="00D10198" w:rsidP="00D10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трансформаторными подстанциями), 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</w:tc>
      </w:tr>
      <w:tr w:rsidR="008C3336" w:rsidRPr="00BC2903" w:rsidTr="00943E37">
        <w:trPr>
          <w:trHeight w:val="3027"/>
        </w:trPr>
        <w:tc>
          <w:tcPr>
            <w:tcW w:w="1644" w:type="dxa"/>
          </w:tcPr>
          <w:p w:rsidR="008C3336" w:rsidRPr="00BC2903" w:rsidRDefault="00977F39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от 21.11.2019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№ 41</w:t>
            </w:r>
          </w:p>
        </w:tc>
        <w:tc>
          <w:tcPr>
            <w:tcW w:w="1820" w:type="dxa"/>
          </w:tcPr>
          <w:p w:rsidR="008C3336" w:rsidRPr="00BC2903" w:rsidRDefault="00B016E5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Металлическая конструкция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8C3336" w:rsidRPr="00BC2903" w:rsidRDefault="00977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proofErr w:type="gramStart"/>
            <w:r w:rsidRPr="00BC2903">
              <w:rPr>
                <w:rFonts w:ascii="Times New Roman" w:hAnsi="Times New Roman" w:cs="Times New Roman"/>
                <w:szCs w:val="22"/>
              </w:rPr>
              <w:t>–  ул.</w:t>
            </w:r>
            <w:proofErr w:type="gramEnd"/>
            <w:r w:rsidRPr="00BC2903">
              <w:rPr>
                <w:rFonts w:ascii="Times New Roman" w:hAnsi="Times New Roman" w:cs="Times New Roman"/>
                <w:szCs w:val="22"/>
              </w:rPr>
              <w:t xml:space="preserve"> Розалии Землячки, 6/ Уральская, 101</w:t>
            </w:r>
          </w:p>
        </w:tc>
        <w:tc>
          <w:tcPr>
            <w:tcW w:w="3061" w:type="dxa"/>
          </w:tcPr>
          <w:p w:rsidR="008C3336" w:rsidRPr="00BC2903" w:rsidRDefault="00977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Территория земель,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C3336" w:rsidRPr="00BC2903" w:rsidRDefault="00B016E5" w:rsidP="00BC29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16E5">
              <w:rPr>
                <w:rFonts w:ascii="Times New Roman" w:hAnsi="Times New Roman" w:cs="Times New Roman"/>
                <w:szCs w:val="22"/>
              </w:rPr>
              <w:t xml:space="preserve">Ж-2 – Зона </w:t>
            </w:r>
            <w:proofErr w:type="spellStart"/>
            <w:r w:rsidRPr="00B016E5">
              <w:rPr>
                <w:rFonts w:ascii="Times New Roman" w:hAnsi="Times New Roman" w:cs="Times New Roman"/>
                <w:szCs w:val="22"/>
              </w:rPr>
              <w:t>среднеэтажной</w:t>
            </w:r>
            <w:proofErr w:type="spellEnd"/>
            <w:r w:rsidRPr="00B016E5">
              <w:rPr>
                <w:rFonts w:ascii="Times New Roman" w:hAnsi="Times New Roman" w:cs="Times New Roman"/>
                <w:szCs w:val="22"/>
              </w:rPr>
              <w:t xml:space="preserve"> жилой застройки</w:t>
            </w:r>
          </w:p>
        </w:tc>
        <w:tc>
          <w:tcPr>
            <w:tcW w:w="4732" w:type="dxa"/>
            <w:shd w:val="clear" w:color="auto" w:fill="FFFFFF" w:themeFill="background1"/>
          </w:tcPr>
          <w:p w:rsidR="008C3336" w:rsidRDefault="00B016E5" w:rsidP="00B01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аэропорта Большое Савино, охранная зона воздушных линий 0,4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, кабельных линий 0,4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, кабельных линий 6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кВ.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(электросетевой комплекс Подстанция 35/6кВ "Грачева" с линиями электропередачи и трансформаторными подстанциями)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Охранная зона телефонной </w:t>
            </w:r>
            <w:r w:rsidRPr="00B016E5">
              <w:rPr>
                <w:rFonts w:ascii="Times New Roman" w:hAnsi="Times New Roman" w:cs="Times New Roman"/>
                <w:szCs w:val="22"/>
              </w:rPr>
              <w:t>канализации АТС-65</w:t>
            </w:r>
            <w:r w:rsidRPr="00BC2903">
              <w:rPr>
                <w:rFonts w:ascii="Times New Roman" w:hAnsi="Times New Roman" w:cs="Times New Roman"/>
                <w:szCs w:val="22"/>
              </w:rPr>
              <w:t>.</w:t>
            </w:r>
          </w:p>
          <w:p w:rsidR="00943E37" w:rsidRPr="00BC2903" w:rsidRDefault="00943E37" w:rsidP="0094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Территория объекта культурного наследия, достопримечательного места (09ДМ) – Достопримечательное место «Городские горки»</w:t>
            </w:r>
          </w:p>
        </w:tc>
      </w:tr>
      <w:tr w:rsidR="00424D16" w:rsidRPr="00BC2903" w:rsidTr="002D5ECA">
        <w:tc>
          <w:tcPr>
            <w:tcW w:w="1644" w:type="dxa"/>
          </w:tcPr>
          <w:p w:rsidR="00424D16" w:rsidRPr="00BC2903" w:rsidRDefault="006E2166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от 10.03.2020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>№ 5</w:t>
            </w:r>
          </w:p>
        </w:tc>
        <w:tc>
          <w:tcPr>
            <w:tcW w:w="1820" w:type="dxa"/>
          </w:tcPr>
          <w:p w:rsidR="00424D16" w:rsidRPr="00BC2903" w:rsidRDefault="006E2166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Здание</w:t>
            </w:r>
          </w:p>
          <w:p w:rsidR="00424D16" w:rsidRPr="00BC2903" w:rsidRDefault="00424D16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>г. Пермь,</w:t>
            </w:r>
          </w:p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ул. Соликамская, 279, К.Н.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ЗУ – </w:t>
            </w:r>
          </w:p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59:01:3919033:19</w:t>
            </w:r>
          </w:p>
        </w:tc>
        <w:tc>
          <w:tcPr>
            <w:tcW w:w="3061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Собственник 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ЗУ </w:t>
            </w:r>
            <w:r w:rsidRPr="00BC2903">
              <w:rPr>
                <w:rFonts w:ascii="Times New Roman" w:hAnsi="Times New Roman" w:cs="Times New Roman"/>
                <w:szCs w:val="22"/>
              </w:rPr>
              <w:t>– ООО «Роса».</w:t>
            </w:r>
          </w:p>
          <w:p w:rsidR="00424D16" w:rsidRPr="00BC2903" w:rsidRDefault="006E2166" w:rsidP="00C47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Вид разрешенного использования 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ЗУ </w:t>
            </w:r>
            <w:r w:rsidRPr="00BC2903">
              <w:rPr>
                <w:rFonts w:ascii="Times New Roman" w:hAnsi="Times New Roman" w:cs="Times New Roman"/>
                <w:szCs w:val="22"/>
              </w:rPr>
              <w:t>– Под 1-этажное металлическое здание ангара (лит. Б), с гаражом (лит. Г), 5 складами (</w:t>
            </w:r>
            <w:proofErr w:type="gramStart"/>
            <w:r w:rsidRPr="00BC2903">
              <w:rPr>
                <w:rFonts w:ascii="Times New Roman" w:hAnsi="Times New Roman" w:cs="Times New Roman"/>
                <w:szCs w:val="22"/>
              </w:rPr>
              <w:t>лит.Г</w:t>
            </w:r>
            <w:proofErr w:type="gramEnd"/>
            <w:r w:rsidRPr="00BC2903">
              <w:rPr>
                <w:rFonts w:ascii="Times New Roman" w:hAnsi="Times New Roman" w:cs="Times New Roman"/>
                <w:szCs w:val="22"/>
              </w:rPr>
              <w:t>1-Г5).</w:t>
            </w:r>
          </w:p>
        </w:tc>
        <w:tc>
          <w:tcPr>
            <w:tcW w:w="1984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ПК-3 – Зона производственно-коммунальны</w:t>
            </w:r>
            <w:r w:rsidR="009C5749">
              <w:rPr>
                <w:rFonts w:ascii="Times New Roman" w:hAnsi="Times New Roman" w:cs="Times New Roman"/>
                <w:szCs w:val="22"/>
              </w:rPr>
              <w:t>х объектов III класса вредности</w:t>
            </w:r>
          </w:p>
        </w:tc>
        <w:tc>
          <w:tcPr>
            <w:tcW w:w="4732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Савино, охранная зона ВЛ 6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(Ф.МАЛАХИТ). Прочие зоны ограничений: зона катастрофического затопления. Санитарно-защитные зоны: СРП-5 МВД РФ ГП, ООО "Завод ЖБИ" ОАО "Стройиндустрия",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Пермвторсырье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ЗАО.</w:t>
            </w:r>
          </w:p>
        </w:tc>
      </w:tr>
      <w:tr w:rsidR="00424D16" w:rsidRPr="00BC2903" w:rsidTr="002D5ECA">
        <w:tc>
          <w:tcPr>
            <w:tcW w:w="1644" w:type="dxa"/>
          </w:tcPr>
          <w:p w:rsidR="00424D16" w:rsidRPr="00BC2903" w:rsidRDefault="006E2166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lastRenderedPageBreak/>
              <w:t xml:space="preserve">от 24.03.2020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>№ 7</w:t>
            </w:r>
          </w:p>
        </w:tc>
        <w:tc>
          <w:tcPr>
            <w:tcW w:w="1820" w:type="dxa"/>
          </w:tcPr>
          <w:p w:rsidR="00424D16" w:rsidRPr="00BC2903" w:rsidRDefault="006E2166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Двухэтажное здание</w:t>
            </w:r>
          </w:p>
        </w:tc>
        <w:tc>
          <w:tcPr>
            <w:tcW w:w="2410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 xml:space="preserve">г. Пермь, </w:t>
            </w:r>
            <w:r w:rsidRPr="00BC2903">
              <w:rPr>
                <w:rFonts w:ascii="Times New Roman" w:hAnsi="Times New Roman" w:cs="Times New Roman"/>
                <w:szCs w:val="22"/>
              </w:rPr>
              <w:t>ул. Журналиста Дементьев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>а</w:t>
            </w:r>
            <w:r w:rsidRPr="00BC2903">
              <w:rPr>
                <w:rFonts w:ascii="Times New Roman" w:hAnsi="Times New Roman" w:cs="Times New Roman"/>
                <w:szCs w:val="22"/>
              </w:rPr>
              <w:t>, 117,</w:t>
            </w:r>
          </w:p>
          <w:p w:rsidR="00424D16" w:rsidRPr="00BC2903" w:rsidRDefault="006E2166" w:rsidP="002D5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К.Н.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ЗУ –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59:01:4015002:22</w:t>
            </w:r>
          </w:p>
        </w:tc>
        <w:tc>
          <w:tcPr>
            <w:tcW w:w="3061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Собственник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>ЗУ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– Артемов В.Б.</w:t>
            </w:r>
          </w:p>
          <w:p w:rsidR="00424D16" w:rsidRPr="00BC2903" w:rsidRDefault="006E2166" w:rsidP="002D5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Вид разрешенного использования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>ЗУ</w:t>
            </w:r>
            <w:r w:rsidRPr="00BC2903">
              <w:rPr>
                <w:rFonts w:ascii="Times New Roman" w:hAnsi="Times New Roman" w:cs="Times New Roman"/>
                <w:szCs w:val="22"/>
              </w:rPr>
              <w:t>– Под индивидуальный жилой дом</w:t>
            </w:r>
            <w:r w:rsidR="00BF2E36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Ж-4 – Зона индивидуальной жилой застройки</w:t>
            </w:r>
          </w:p>
          <w:p w:rsidR="00424D16" w:rsidRPr="00BC2903" w:rsidRDefault="009C5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городского типа</w:t>
            </w:r>
          </w:p>
        </w:tc>
        <w:tc>
          <w:tcPr>
            <w:tcW w:w="4732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</w:tc>
      </w:tr>
      <w:tr w:rsidR="00424D16" w:rsidRPr="00BC2903" w:rsidTr="002D5ECA">
        <w:trPr>
          <w:trHeight w:val="2530"/>
        </w:trPr>
        <w:tc>
          <w:tcPr>
            <w:tcW w:w="1644" w:type="dxa"/>
          </w:tcPr>
          <w:p w:rsidR="00424D16" w:rsidRPr="00BC2903" w:rsidRDefault="00036662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от</w:t>
            </w:r>
            <w:r w:rsidR="00C86DF3"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E2166" w:rsidRPr="00BC2903">
              <w:rPr>
                <w:rFonts w:ascii="Times New Roman" w:hAnsi="Times New Roman" w:cs="Times New Roman"/>
                <w:szCs w:val="22"/>
              </w:rPr>
              <w:t>28.04.2020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>№ 8</w:t>
            </w:r>
          </w:p>
        </w:tc>
        <w:tc>
          <w:tcPr>
            <w:tcW w:w="1820" w:type="dxa"/>
          </w:tcPr>
          <w:p w:rsidR="00424D16" w:rsidRPr="00BC2903" w:rsidRDefault="006E2166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Двухэтажное здание</w:t>
            </w:r>
          </w:p>
        </w:tc>
        <w:tc>
          <w:tcPr>
            <w:tcW w:w="2410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>–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 xml:space="preserve">г. Пермь,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ул. Лифанова, 166, </w:t>
            </w:r>
          </w:p>
          <w:p w:rsidR="00424D16" w:rsidRPr="00BC2903" w:rsidRDefault="006E2166" w:rsidP="002D5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К.Н.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ЗУ –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59:01:4211127:7</w:t>
            </w:r>
          </w:p>
        </w:tc>
        <w:tc>
          <w:tcPr>
            <w:tcW w:w="3061" w:type="dxa"/>
          </w:tcPr>
          <w:p w:rsidR="00C86DF3" w:rsidRPr="00BC2903" w:rsidRDefault="00C86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Собственник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>ЗУ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–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Годовалова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  <w:p w:rsidR="00424D16" w:rsidRPr="00BC2903" w:rsidRDefault="006E2166" w:rsidP="002D5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Вид разрешённого использования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>ЗУ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- Для индивидуальной жилой застройки</w:t>
            </w:r>
            <w:r w:rsidR="00BF2E36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Ж-4 - Зона индивидуальной жилой застройки городского типа</w:t>
            </w:r>
          </w:p>
        </w:tc>
        <w:tc>
          <w:tcPr>
            <w:tcW w:w="4732" w:type="dxa"/>
          </w:tcPr>
          <w:p w:rsidR="00424D16" w:rsidRPr="00BC2903" w:rsidRDefault="006E2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аэропорта Большое Савино, охранная зона воздушных линий 0,4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, кабельных линий 0,4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, кабельных линий 6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кВ.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(электросетевой комплекс Подстанция 35/6кВ "Грачева" с линиями электропередачи и трансформаторными подстанциями)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5842" w:rsidRPr="00BC2903" w:rsidTr="002D5ECA">
        <w:tc>
          <w:tcPr>
            <w:tcW w:w="1644" w:type="dxa"/>
          </w:tcPr>
          <w:p w:rsidR="00135842" w:rsidRPr="00BC2903" w:rsidRDefault="00135842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от 12.05.2020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>№ 9</w:t>
            </w:r>
          </w:p>
        </w:tc>
        <w:tc>
          <w:tcPr>
            <w:tcW w:w="1820" w:type="dxa"/>
          </w:tcPr>
          <w:p w:rsidR="00135842" w:rsidRPr="00BC2903" w:rsidRDefault="00135842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Реконструкция нежилого помещения</w:t>
            </w:r>
          </w:p>
        </w:tc>
        <w:tc>
          <w:tcPr>
            <w:tcW w:w="2410" w:type="dxa"/>
          </w:tcPr>
          <w:p w:rsidR="00135842" w:rsidRPr="00BC2903" w:rsidRDefault="0013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 xml:space="preserve">г. Пермь,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ул. Лякишева, 2 </w:t>
            </w:r>
          </w:p>
          <w:p w:rsidR="00135842" w:rsidRPr="00BC2903" w:rsidRDefault="00135842" w:rsidP="0013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К.Н. нежилого помещения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59:01:4311760:1046 </w:t>
            </w:r>
          </w:p>
        </w:tc>
        <w:tc>
          <w:tcPr>
            <w:tcW w:w="3061" w:type="dxa"/>
          </w:tcPr>
          <w:p w:rsidR="00135842" w:rsidRPr="00BC2903" w:rsidRDefault="00135842" w:rsidP="002D5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Собственни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к нежилого помещения – </w:t>
            </w:r>
            <w:proofErr w:type="spellStart"/>
            <w:r w:rsidR="002D5ECA" w:rsidRPr="00BC2903">
              <w:rPr>
                <w:rFonts w:ascii="Times New Roman" w:hAnsi="Times New Roman" w:cs="Times New Roman"/>
                <w:szCs w:val="22"/>
              </w:rPr>
              <w:t>Мишагина</w:t>
            </w:r>
            <w:proofErr w:type="spellEnd"/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Е.Е. </w:t>
            </w:r>
          </w:p>
        </w:tc>
        <w:tc>
          <w:tcPr>
            <w:tcW w:w="1984" w:type="dxa"/>
          </w:tcPr>
          <w:p w:rsidR="00135842" w:rsidRPr="00BC2903" w:rsidRDefault="0013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Ж-2 – Зона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среднеэтажной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жилой застройки</w:t>
            </w:r>
          </w:p>
        </w:tc>
        <w:tc>
          <w:tcPr>
            <w:tcW w:w="4732" w:type="dxa"/>
          </w:tcPr>
          <w:p w:rsidR="00135842" w:rsidRPr="00BC2903" w:rsidRDefault="0013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аэропорта Большое Савино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5842" w:rsidRPr="00BC2903" w:rsidTr="00943E37">
        <w:trPr>
          <w:trHeight w:val="1985"/>
        </w:trPr>
        <w:tc>
          <w:tcPr>
            <w:tcW w:w="1644" w:type="dxa"/>
          </w:tcPr>
          <w:p w:rsidR="00135842" w:rsidRPr="00BC2903" w:rsidRDefault="00C86DF3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от 03.06.2020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 № 10</w:t>
            </w:r>
          </w:p>
        </w:tc>
        <w:tc>
          <w:tcPr>
            <w:tcW w:w="1820" w:type="dxa"/>
          </w:tcPr>
          <w:p w:rsidR="00135842" w:rsidRPr="00BC2903" w:rsidRDefault="00C86DF3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Постройка (часть капитального гаража)</w:t>
            </w:r>
          </w:p>
        </w:tc>
        <w:tc>
          <w:tcPr>
            <w:tcW w:w="2410" w:type="dxa"/>
          </w:tcPr>
          <w:p w:rsidR="00135842" w:rsidRPr="00BC2903" w:rsidRDefault="00C86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г. Пермь,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ул. Свободы, уч. 17</w:t>
            </w:r>
          </w:p>
          <w:p w:rsidR="00C86DF3" w:rsidRPr="00BC2903" w:rsidRDefault="00C86DF3" w:rsidP="002D5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К.Н.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ЗУ – </w:t>
            </w:r>
            <w:r w:rsidR="00E06DD4" w:rsidRPr="00BC2903">
              <w:rPr>
                <w:rFonts w:ascii="Times New Roman" w:hAnsi="Times New Roman" w:cs="Times New Roman"/>
                <w:szCs w:val="22"/>
              </w:rPr>
              <w:t xml:space="preserve"> 59:01:4211197</w:t>
            </w:r>
            <w:r w:rsidRPr="00BC2903">
              <w:rPr>
                <w:rFonts w:ascii="Times New Roman" w:hAnsi="Times New Roman" w:cs="Times New Roman"/>
                <w:szCs w:val="22"/>
              </w:rPr>
              <w:t>:2187</w:t>
            </w:r>
          </w:p>
        </w:tc>
        <w:tc>
          <w:tcPr>
            <w:tcW w:w="3061" w:type="dxa"/>
          </w:tcPr>
          <w:p w:rsidR="00E06DD4" w:rsidRPr="00BC2903" w:rsidRDefault="002D5ECA" w:rsidP="00C86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ЗУ</w:t>
            </w:r>
            <w:r w:rsidR="00E06DD4" w:rsidRPr="00BC2903">
              <w:rPr>
                <w:rFonts w:ascii="Times New Roman" w:hAnsi="Times New Roman" w:cs="Times New Roman"/>
                <w:szCs w:val="22"/>
              </w:rPr>
              <w:t xml:space="preserve"> в муниципальной собственности</w:t>
            </w:r>
          </w:p>
          <w:p w:rsidR="00135842" w:rsidRPr="00BC2903" w:rsidRDefault="00C86DF3" w:rsidP="00C86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Разрешенное использование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t xml:space="preserve"> ЗУ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06DD4" w:rsidRPr="00BC2903">
              <w:rPr>
                <w:rFonts w:ascii="Times New Roman" w:hAnsi="Times New Roman" w:cs="Times New Roman"/>
                <w:szCs w:val="22"/>
              </w:rPr>
              <w:t>– Для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размещения объектов физической культуры и спорта</w:t>
            </w:r>
            <w:r w:rsidR="00BF2E36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</w:tcPr>
          <w:p w:rsidR="00135842" w:rsidRPr="00BC2903" w:rsidRDefault="00C86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Ж-2 – Зона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среднеэтажной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жилой застройки</w:t>
            </w:r>
          </w:p>
        </w:tc>
        <w:tc>
          <w:tcPr>
            <w:tcW w:w="4732" w:type="dxa"/>
          </w:tcPr>
          <w:p w:rsidR="00135842" w:rsidRPr="00BC2903" w:rsidRDefault="00C86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аэропорта Большое Савино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5842" w:rsidRPr="00BC2903" w:rsidTr="00977F39">
        <w:trPr>
          <w:trHeight w:val="1678"/>
        </w:trPr>
        <w:tc>
          <w:tcPr>
            <w:tcW w:w="1644" w:type="dxa"/>
          </w:tcPr>
          <w:p w:rsidR="00135842" w:rsidRPr="00BC2903" w:rsidRDefault="00E06DD4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от 08.07.2020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 № 11</w:t>
            </w:r>
          </w:p>
        </w:tc>
        <w:tc>
          <w:tcPr>
            <w:tcW w:w="1820" w:type="dxa"/>
          </w:tcPr>
          <w:p w:rsidR="00135842" w:rsidRPr="00BC2903" w:rsidRDefault="00E06DD4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Реконструкция нежилого помещения</w:t>
            </w:r>
          </w:p>
        </w:tc>
        <w:tc>
          <w:tcPr>
            <w:tcW w:w="2410" w:type="dxa"/>
          </w:tcPr>
          <w:p w:rsidR="00135842" w:rsidRPr="00BC2903" w:rsidRDefault="00E06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г. Пермь,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>ул. Крупской, 48</w:t>
            </w:r>
          </w:p>
          <w:p w:rsidR="00E06DD4" w:rsidRPr="00BC2903" w:rsidRDefault="00E06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К.Н. нежилого помещения 59:01:4311003:1116</w:t>
            </w:r>
          </w:p>
        </w:tc>
        <w:tc>
          <w:tcPr>
            <w:tcW w:w="3061" w:type="dxa"/>
          </w:tcPr>
          <w:p w:rsidR="00135842" w:rsidRPr="00BC2903" w:rsidRDefault="00E06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Собственник нежилого помещения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Жуковина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Ю.И.</w:t>
            </w:r>
          </w:p>
          <w:p w:rsidR="00E06DD4" w:rsidRPr="00BC2903" w:rsidRDefault="00E06DD4" w:rsidP="002D5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35842" w:rsidRPr="00BC2903" w:rsidRDefault="00BF2E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Ж-2 – Зона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среднеэтажной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жилой застройки</w:t>
            </w:r>
          </w:p>
        </w:tc>
        <w:tc>
          <w:tcPr>
            <w:tcW w:w="4732" w:type="dxa"/>
          </w:tcPr>
          <w:p w:rsidR="00135842" w:rsidRPr="00BC2903" w:rsidRDefault="00BF2E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аэропорта Большое Савино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D5ECA" w:rsidRPr="00BC2903" w:rsidTr="00977F39">
        <w:tc>
          <w:tcPr>
            <w:tcW w:w="1644" w:type="dxa"/>
          </w:tcPr>
          <w:p w:rsidR="002D5ECA" w:rsidRPr="00BC2903" w:rsidRDefault="002D5ECA" w:rsidP="002D5E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lastRenderedPageBreak/>
              <w:t>от 11.09.2020  № 20</w:t>
            </w:r>
          </w:p>
        </w:tc>
        <w:tc>
          <w:tcPr>
            <w:tcW w:w="1820" w:type="dxa"/>
          </w:tcPr>
          <w:p w:rsidR="002D5ECA" w:rsidRPr="00BC2903" w:rsidRDefault="002D5ECA" w:rsidP="002D5E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Реконструкция квартиры № 1</w:t>
            </w:r>
          </w:p>
        </w:tc>
        <w:tc>
          <w:tcPr>
            <w:tcW w:w="2410" w:type="dxa"/>
          </w:tcPr>
          <w:p w:rsidR="002D5ECA" w:rsidRPr="00BC2903" w:rsidRDefault="002D5ECA" w:rsidP="002D5E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Адрес – г. Пермь, ул. 4-я Новгородская, 89</w:t>
            </w:r>
          </w:p>
        </w:tc>
        <w:tc>
          <w:tcPr>
            <w:tcW w:w="3061" w:type="dxa"/>
          </w:tcPr>
          <w:p w:rsidR="002D5ECA" w:rsidRPr="00BC2903" w:rsidRDefault="002D5ECA" w:rsidP="002D5E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Собственник жилого помещения –  Гузеева Г.Н.</w:t>
            </w:r>
          </w:p>
        </w:tc>
        <w:tc>
          <w:tcPr>
            <w:tcW w:w="1984" w:type="dxa"/>
            <w:shd w:val="clear" w:color="auto" w:fill="FFFFFF" w:themeFill="background1"/>
          </w:tcPr>
          <w:p w:rsidR="002D5ECA" w:rsidRPr="00BC2903" w:rsidRDefault="00977F39" w:rsidP="002D5E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Ж-4 –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>Зона индивидуальной жилой застройки городского типа</w:t>
            </w:r>
          </w:p>
        </w:tc>
        <w:tc>
          <w:tcPr>
            <w:tcW w:w="4732" w:type="dxa"/>
            <w:shd w:val="clear" w:color="auto" w:fill="FFFFFF" w:themeFill="background1"/>
          </w:tcPr>
          <w:p w:rsidR="002D5ECA" w:rsidRPr="00BC2903" w:rsidRDefault="00977F39" w:rsidP="00977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</w:tc>
      </w:tr>
      <w:tr w:rsidR="004E0D28" w:rsidRPr="00BC2903" w:rsidTr="002D5ECA">
        <w:trPr>
          <w:trHeight w:val="1266"/>
        </w:trPr>
        <w:tc>
          <w:tcPr>
            <w:tcW w:w="1644" w:type="dxa"/>
          </w:tcPr>
          <w:p w:rsidR="004E0D28" w:rsidRPr="00BC2903" w:rsidRDefault="006E7AC9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от 17.11</w:t>
            </w:r>
            <w:r w:rsidR="004E0D28" w:rsidRPr="00BC2903">
              <w:rPr>
                <w:rFonts w:ascii="Times New Roman" w:hAnsi="Times New Roman" w:cs="Times New Roman"/>
                <w:szCs w:val="22"/>
              </w:rPr>
              <w:t>.2020</w:t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="00C47B2C" w:rsidRPr="00BC2903">
              <w:rPr>
                <w:rFonts w:ascii="Times New Roman" w:hAnsi="Times New Roman" w:cs="Times New Roman"/>
                <w:szCs w:val="22"/>
              </w:rPr>
              <w:t>№ 17</w:t>
            </w:r>
          </w:p>
        </w:tc>
        <w:tc>
          <w:tcPr>
            <w:tcW w:w="1820" w:type="dxa"/>
          </w:tcPr>
          <w:p w:rsidR="004E0D28" w:rsidRPr="00BC2903" w:rsidRDefault="002D5ECA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Реконструкция помещения </w:t>
            </w:r>
          </w:p>
        </w:tc>
        <w:tc>
          <w:tcPr>
            <w:tcW w:w="2410" w:type="dxa"/>
          </w:tcPr>
          <w:p w:rsidR="004E0D28" w:rsidRPr="00BC2903" w:rsidRDefault="004E0D28" w:rsidP="00BF2E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г. Пермь, </w:t>
            </w:r>
            <w:r w:rsidR="002D5ECA" w:rsidRP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="006E7AC9"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>Гашкова, 22-226</w:t>
            </w:r>
          </w:p>
          <w:p w:rsidR="004E0D28" w:rsidRPr="00BC2903" w:rsidRDefault="004E0D28" w:rsidP="00BF2E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4E0D28" w:rsidRPr="00BC2903" w:rsidRDefault="004E0D28" w:rsidP="005975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Собственник </w:t>
            </w:r>
            <w:r w:rsidR="006E7AC9" w:rsidRPr="00BC2903">
              <w:rPr>
                <w:rFonts w:ascii="Times New Roman" w:hAnsi="Times New Roman" w:cs="Times New Roman"/>
                <w:szCs w:val="22"/>
              </w:rPr>
              <w:t xml:space="preserve">жилого </w:t>
            </w:r>
            <w:r w:rsidR="006E7AC9"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помещения </w:t>
            </w:r>
            <w:r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6E7AC9" w:rsidRPr="00BC2903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 </w:t>
            </w:r>
            <w:proofErr w:type="spellStart"/>
            <w:r w:rsidR="006E7AC9" w:rsidRPr="00BC2903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Гасымов</w:t>
            </w:r>
            <w:proofErr w:type="spellEnd"/>
            <w:r w:rsidR="006E7AC9" w:rsidRPr="00BC2903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 В.Г. Оглы</w:t>
            </w:r>
            <w:r w:rsidR="002D5ECA"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984" w:type="dxa"/>
          </w:tcPr>
          <w:p w:rsidR="004E0D28" w:rsidRPr="00BC2903" w:rsidRDefault="006E7AC9" w:rsidP="004E0D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Ж-2 – Зона </w:t>
            </w:r>
            <w:proofErr w:type="spellStart"/>
            <w:r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>среднеэтажной</w:t>
            </w:r>
            <w:proofErr w:type="spellEnd"/>
            <w:r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жилой застройки.</w:t>
            </w:r>
          </w:p>
        </w:tc>
        <w:tc>
          <w:tcPr>
            <w:tcW w:w="4732" w:type="dxa"/>
          </w:tcPr>
          <w:p w:rsidR="004E0D28" w:rsidRPr="00BC2903" w:rsidRDefault="004E0D28" w:rsidP="004E0D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</w:t>
            </w:r>
            <w:r w:rsidR="00036662" w:rsidRPr="00BC290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D5ECA" w:rsidRPr="00BC2903" w:rsidTr="002D5ECA">
        <w:trPr>
          <w:trHeight w:val="1266"/>
        </w:trPr>
        <w:tc>
          <w:tcPr>
            <w:tcW w:w="1644" w:type="dxa"/>
          </w:tcPr>
          <w:p w:rsidR="002D5ECA" w:rsidRPr="00BC2903" w:rsidRDefault="002D5ECA" w:rsidP="00C47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от 20.05.2021</w:t>
            </w:r>
            <w:r w:rsidR="00BC2903">
              <w:rPr>
                <w:rFonts w:ascii="Times New Roman" w:hAnsi="Times New Roman" w:cs="Times New Roman"/>
                <w:szCs w:val="22"/>
              </w:rPr>
              <w:br/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№ 24</w:t>
            </w:r>
          </w:p>
        </w:tc>
        <w:tc>
          <w:tcPr>
            <w:tcW w:w="1820" w:type="dxa"/>
          </w:tcPr>
          <w:p w:rsidR="002D5ECA" w:rsidRPr="00BC2903" w:rsidRDefault="002D5ECA" w:rsidP="009D5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Магазин</w:t>
            </w:r>
          </w:p>
        </w:tc>
        <w:tc>
          <w:tcPr>
            <w:tcW w:w="2410" w:type="dxa"/>
          </w:tcPr>
          <w:p w:rsidR="002D5ECA" w:rsidRPr="00BC2903" w:rsidRDefault="002D5ECA" w:rsidP="00BF2E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Адрес – г. Пермь, </w:t>
            </w:r>
            <w:r w:rsidRPr="00BC2903">
              <w:rPr>
                <w:rFonts w:ascii="Times New Roman" w:hAnsi="Times New Roman" w:cs="Times New Roman"/>
                <w:szCs w:val="22"/>
              </w:rPr>
              <w:br/>
              <w:t>ул. Козловская, 38</w:t>
            </w:r>
          </w:p>
          <w:p w:rsidR="002D5ECA" w:rsidRPr="00BC2903" w:rsidRDefault="002D5ECA" w:rsidP="00BF2E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К.Н. ЗУ – 59:01:3911364:51</w:t>
            </w:r>
          </w:p>
        </w:tc>
        <w:tc>
          <w:tcPr>
            <w:tcW w:w="3061" w:type="dxa"/>
          </w:tcPr>
          <w:p w:rsidR="002D5ECA" w:rsidRPr="00BC2903" w:rsidRDefault="002D5ECA" w:rsidP="00597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Собственники ЗУ –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Абдинова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С.Р.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Кызы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Гасымов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У.Б. Оглы</w:t>
            </w:r>
          </w:p>
          <w:p w:rsidR="002D5ECA" w:rsidRPr="00BC2903" w:rsidRDefault="008C3336" w:rsidP="00597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>Вид разрешенного использования ЗУ – индивидуальное жилищное строительство</w:t>
            </w:r>
          </w:p>
        </w:tc>
        <w:tc>
          <w:tcPr>
            <w:tcW w:w="1984" w:type="dxa"/>
          </w:tcPr>
          <w:p w:rsidR="002D5ECA" w:rsidRPr="00BC2903" w:rsidRDefault="008C3336" w:rsidP="004E0D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Ж-4 – </w:t>
            </w:r>
            <w:r w:rsidRPr="00BC29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C2903">
              <w:rPr>
                <w:rFonts w:ascii="Times New Roman" w:hAnsi="Times New Roman" w:cs="Times New Roman"/>
                <w:color w:val="000000" w:themeColor="text1"/>
                <w:szCs w:val="22"/>
              </w:rPr>
              <w:t>Зона индивидуальной жилой застройки городского типа</w:t>
            </w:r>
          </w:p>
        </w:tc>
        <w:tc>
          <w:tcPr>
            <w:tcW w:w="4732" w:type="dxa"/>
          </w:tcPr>
          <w:p w:rsidR="002D5ECA" w:rsidRPr="00BC2903" w:rsidRDefault="008C3336" w:rsidP="004E0D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903">
              <w:rPr>
                <w:rFonts w:ascii="Times New Roman" w:hAnsi="Times New Roman" w:cs="Times New Roman"/>
                <w:szCs w:val="22"/>
              </w:rPr>
              <w:t xml:space="preserve">Зона с особыми условиями использования: </w:t>
            </w:r>
            <w:proofErr w:type="spellStart"/>
            <w:r w:rsidRPr="00BC2903">
              <w:rPr>
                <w:rFonts w:ascii="Times New Roman" w:hAnsi="Times New Roman" w:cs="Times New Roman"/>
                <w:szCs w:val="22"/>
              </w:rPr>
              <w:t>приаэродромная</w:t>
            </w:r>
            <w:proofErr w:type="spellEnd"/>
            <w:r w:rsidRPr="00BC2903">
              <w:rPr>
                <w:rFonts w:ascii="Times New Roman" w:hAnsi="Times New Roman" w:cs="Times New Roman"/>
                <w:szCs w:val="22"/>
              </w:rPr>
              <w:t xml:space="preserve"> территория аэродрома аэропорта Большое Савино.</w:t>
            </w:r>
          </w:p>
        </w:tc>
      </w:tr>
    </w:tbl>
    <w:p w:rsidR="00424D16" w:rsidRPr="00BC2903" w:rsidRDefault="00424D16">
      <w:pPr>
        <w:rPr>
          <w:rFonts w:ascii="Times New Roman" w:hAnsi="Times New Roman" w:cs="Times New Roman"/>
        </w:rPr>
      </w:pPr>
    </w:p>
    <w:sectPr w:rsidR="00424D16" w:rsidRPr="00BC2903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C4" w:rsidRDefault="00A96FC4" w:rsidP="00036662">
      <w:pPr>
        <w:spacing w:after="0" w:line="240" w:lineRule="auto"/>
      </w:pPr>
      <w:r>
        <w:separator/>
      </w:r>
    </w:p>
  </w:endnote>
  <w:endnote w:type="continuationSeparator" w:id="0">
    <w:p w:rsidR="00A96FC4" w:rsidRDefault="00A96FC4" w:rsidP="000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C4" w:rsidRDefault="00A96FC4" w:rsidP="00036662">
      <w:pPr>
        <w:spacing w:after="0" w:line="240" w:lineRule="auto"/>
      </w:pPr>
      <w:r>
        <w:separator/>
      </w:r>
    </w:p>
  </w:footnote>
  <w:footnote w:type="continuationSeparator" w:id="0">
    <w:p w:rsidR="00A96FC4" w:rsidRDefault="00A96FC4" w:rsidP="0003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16"/>
    <w:rsid w:val="00036662"/>
    <w:rsid w:val="00050220"/>
    <w:rsid w:val="00110638"/>
    <w:rsid w:val="00135842"/>
    <w:rsid w:val="002D5ECA"/>
    <w:rsid w:val="00424D16"/>
    <w:rsid w:val="004370C6"/>
    <w:rsid w:val="004E0D28"/>
    <w:rsid w:val="005975BF"/>
    <w:rsid w:val="00674735"/>
    <w:rsid w:val="006D0527"/>
    <w:rsid w:val="006E2166"/>
    <w:rsid w:val="006E7AC9"/>
    <w:rsid w:val="0075626F"/>
    <w:rsid w:val="008054EC"/>
    <w:rsid w:val="008C3336"/>
    <w:rsid w:val="00943E37"/>
    <w:rsid w:val="00977F39"/>
    <w:rsid w:val="009C5749"/>
    <w:rsid w:val="009D5C99"/>
    <w:rsid w:val="00A96FC4"/>
    <w:rsid w:val="00B016E5"/>
    <w:rsid w:val="00BA422F"/>
    <w:rsid w:val="00BC2903"/>
    <w:rsid w:val="00BF2E36"/>
    <w:rsid w:val="00C47B2C"/>
    <w:rsid w:val="00C86DF3"/>
    <w:rsid w:val="00D10198"/>
    <w:rsid w:val="00DC4F6F"/>
    <w:rsid w:val="00E06DD4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1D36D-3D25-4D48-BAE3-2B943CD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662"/>
  </w:style>
  <w:style w:type="paragraph" w:styleId="a5">
    <w:name w:val="footer"/>
    <w:basedOn w:val="a"/>
    <w:link w:val="a6"/>
    <w:uiPriority w:val="99"/>
    <w:unhideWhenUsed/>
    <w:rsid w:val="0003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662"/>
  </w:style>
  <w:style w:type="paragraph" w:styleId="a7">
    <w:name w:val="Balloon Text"/>
    <w:basedOn w:val="a"/>
    <w:link w:val="a8"/>
    <w:uiPriority w:val="99"/>
    <w:semiHidden/>
    <w:unhideWhenUsed/>
    <w:rsid w:val="00C4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6130-F4C8-46B0-A18B-6FF15EED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Гуменная Дарья Олеговна</dc:creator>
  <cp:lastModifiedBy>Ляшкова Алёна Игоревна</cp:lastModifiedBy>
  <cp:revision>2</cp:revision>
  <dcterms:created xsi:type="dcterms:W3CDTF">2021-06-01T06:37:00Z</dcterms:created>
  <dcterms:modified xsi:type="dcterms:W3CDTF">2021-06-01T06:37:00Z</dcterms:modified>
</cp:coreProperties>
</file>