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191" w14:textId="77777777" w:rsidR="00A546A5" w:rsidRDefault="009E595A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26C6C">
        <w:rPr>
          <w:rFonts w:ascii="Times New Roman" w:hAnsi="Times New Roman" w:cs="Times New Roman"/>
          <w:sz w:val="28"/>
          <w:szCs w:val="28"/>
        </w:rPr>
        <w:t>благоустройства</w:t>
      </w:r>
    </w:p>
    <w:p w14:paraId="72F8BF3B" w14:textId="77777777"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CD262E" w14:textId="77777777"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14:paraId="183E9458" w14:textId="77777777"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DC172" w14:textId="77777777" w:rsidR="00FC5E09" w:rsidRDefault="00126C6C" w:rsidP="00FC5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C6C">
        <w:rPr>
          <w:rFonts w:ascii="Times New Roman" w:hAnsi="Times New Roman" w:cs="Times New Roman"/>
          <w:sz w:val="28"/>
          <w:szCs w:val="28"/>
        </w:rPr>
        <w:t>организация благоустройства, природоохранных мероприятий, мероприятий в сфере потребительского рынка и обеспечение надлежащего состояния территории района.</w:t>
      </w:r>
    </w:p>
    <w:p w14:paraId="77830535" w14:textId="77777777" w:rsidR="00FC5E09" w:rsidRDefault="00FC5E09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6BB770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14:paraId="57694730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DCCDE2" w14:textId="77777777" w:rsidR="00FC5E09" w:rsidRPr="00FC5E09" w:rsidRDefault="00FC5E09" w:rsidP="00FC5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09">
        <w:rPr>
          <w:rFonts w:ascii="Times New Roman" w:hAnsi="Times New Roman" w:cs="Times New Roman"/>
          <w:sz w:val="28"/>
          <w:szCs w:val="28"/>
        </w:rPr>
        <w:t>организация и выполнение мероприятий в сфере внешнего благоустройства;</w:t>
      </w:r>
    </w:p>
    <w:p w14:paraId="3DD341F3" w14:textId="77777777" w:rsidR="00FC5E09" w:rsidRPr="00FC5E09" w:rsidRDefault="00FC5E09" w:rsidP="00FC5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09">
        <w:rPr>
          <w:rFonts w:ascii="Times New Roman" w:hAnsi="Times New Roman" w:cs="Times New Roman"/>
          <w:sz w:val="28"/>
          <w:szCs w:val="28"/>
        </w:rPr>
        <w:t>организация и выполнение мероприятий в сфере экологии и природопользования;</w:t>
      </w:r>
    </w:p>
    <w:p w14:paraId="6C95E203" w14:textId="77777777" w:rsidR="004B05F1" w:rsidRDefault="00FC5E09" w:rsidP="00FC5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09">
        <w:rPr>
          <w:rFonts w:ascii="Times New Roman" w:hAnsi="Times New Roman" w:cs="Times New Roman"/>
          <w:sz w:val="28"/>
          <w:szCs w:val="28"/>
        </w:rPr>
        <w:t>организация и выполнение мероприятий в сфере потребительского рынка.</w:t>
      </w:r>
    </w:p>
    <w:p w14:paraId="4D0C8C05" w14:textId="77777777" w:rsidR="00FC5E09" w:rsidRPr="009277F9" w:rsidRDefault="00FC5E09" w:rsidP="00FC5E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646A43" w14:textId="77777777" w:rsidR="00A546A5" w:rsidRPr="004B05F1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F1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14:paraId="284D935D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1B168D" w14:textId="77777777" w:rsidR="00FC5E09" w:rsidRPr="00FC5E09" w:rsidRDefault="00C478C8" w:rsidP="00C478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выполняет мероприятия</w:t>
      </w:r>
      <w:r w:rsidR="00FC5E09" w:rsidRPr="00FC5E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сфере внешнего благоустройства;</w:t>
      </w:r>
    </w:p>
    <w:p w14:paraId="013CE8CE" w14:textId="77777777" w:rsidR="00FC5E09" w:rsidRPr="00FC5E09" w:rsidRDefault="00C478C8" w:rsidP="00C478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выполняет мероприятия</w:t>
      </w:r>
      <w:r w:rsidR="00FC5E09" w:rsidRPr="00FC5E09">
        <w:rPr>
          <w:rFonts w:ascii="Times New Roman" w:hAnsi="Times New Roman" w:cs="Times New Roman"/>
          <w:sz w:val="28"/>
          <w:szCs w:val="28"/>
        </w:rPr>
        <w:t xml:space="preserve"> в сфер</w:t>
      </w:r>
      <w:r>
        <w:rPr>
          <w:rFonts w:ascii="Times New Roman" w:hAnsi="Times New Roman" w:cs="Times New Roman"/>
          <w:sz w:val="28"/>
          <w:szCs w:val="28"/>
        </w:rPr>
        <w:t>е экологии и природопользования;</w:t>
      </w:r>
    </w:p>
    <w:p w14:paraId="18BBE88D" w14:textId="77777777" w:rsidR="00FC5E09" w:rsidRPr="00FC5E09" w:rsidRDefault="006527D7" w:rsidP="00C478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5E09" w:rsidRPr="00FC5E09">
        <w:rPr>
          <w:rFonts w:ascii="Times New Roman" w:hAnsi="Times New Roman" w:cs="Times New Roman"/>
          <w:sz w:val="28"/>
          <w:szCs w:val="28"/>
        </w:rPr>
        <w:t>существляет обследование территории района, выявляет нарушения Правил благоустройства и содержания территории в городе Перми, Правил обращения с отхо</w:t>
      </w:r>
      <w:r w:rsidR="00C478C8">
        <w:rPr>
          <w:rFonts w:ascii="Times New Roman" w:hAnsi="Times New Roman" w:cs="Times New Roman"/>
          <w:sz w:val="28"/>
          <w:szCs w:val="28"/>
        </w:rPr>
        <w:t>дами на территории города Перми;</w:t>
      </w:r>
    </w:p>
    <w:p w14:paraId="7BD52829" w14:textId="77777777" w:rsidR="00FC5E09" w:rsidRPr="00FC5E09" w:rsidRDefault="006527D7" w:rsidP="00C478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E09" w:rsidRPr="00FC5E09">
        <w:rPr>
          <w:rFonts w:ascii="Times New Roman" w:hAnsi="Times New Roman" w:cs="Times New Roman"/>
          <w:sz w:val="28"/>
          <w:szCs w:val="28"/>
        </w:rPr>
        <w:t>носит в администрацию города Перми предложения по изменению и развитию маршрутной сети городского транспорта общего польз</w:t>
      </w:r>
      <w:r w:rsidR="00C478C8">
        <w:rPr>
          <w:rFonts w:ascii="Times New Roman" w:hAnsi="Times New Roman" w:cs="Times New Roman"/>
          <w:sz w:val="28"/>
          <w:szCs w:val="28"/>
        </w:rPr>
        <w:t>ования, расписания его движения;</w:t>
      </w:r>
    </w:p>
    <w:p w14:paraId="3B72A86A" w14:textId="77777777" w:rsidR="00A546A5" w:rsidRPr="009277F9" w:rsidRDefault="006527D7" w:rsidP="00C478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E09" w:rsidRPr="00FC5E09">
        <w:rPr>
          <w:rFonts w:ascii="Times New Roman" w:hAnsi="Times New Roman" w:cs="Times New Roman"/>
          <w:sz w:val="28"/>
          <w:szCs w:val="28"/>
        </w:rPr>
        <w:t>ыполняет иные функции в соответствии с законодательством, Уставом города Перми, муниципальными правовыми актами города Перми.</w:t>
      </w:r>
      <w:r w:rsidR="00A546A5" w:rsidRPr="00927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3C1F3" w14:textId="77777777" w:rsidR="00FC5E09" w:rsidRDefault="00FC5E09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46024" w14:textId="77777777" w:rsidR="00A546A5" w:rsidRPr="00FC5E0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09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05892F4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E692D9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D0CD5">
        <w:rPr>
          <w:rFonts w:ascii="Times New Roman" w:hAnsi="Times New Roman" w:cs="Times New Roman"/>
          <w:sz w:val="28"/>
          <w:szCs w:val="28"/>
        </w:rPr>
        <w:t>106, 305, 308, 314</w:t>
      </w:r>
    </w:p>
    <w:p w14:paraId="7A9C7E8C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AFBA77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Телефоны:</w:t>
      </w:r>
    </w:p>
    <w:p w14:paraId="50915FF0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1A6BED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D54AB2">
        <w:rPr>
          <w:rFonts w:ascii="Times New Roman" w:hAnsi="Times New Roman" w:cs="Times New Roman"/>
          <w:sz w:val="28"/>
          <w:szCs w:val="28"/>
        </w:rPr>
        <w:t>263-</w:t>
      </w:r>
      <w:r w:rsidR="00DF553B">
        <w:rPr>
          <w:rFonts w:ascii="Times New Roman" w:hAnsi="Times New Roman" w:cs="Times New Roman"/>
          <w:sz w:val="28"/>
          <w:szCs w:val="28"/>
        </w:rPr>
        <w:t>53-31</w:t>
      </w:r>
    </w:p>
    <w:p w14:paraId="34AB58F6" w14:textId="77777777" w:rsidR="00D54AB2" w:rsidRPr="009277F9" w:rsidRDefault="00D54AB2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263-</w:t>
      </w:r>
      <w:r w:rsidR="00DF553B">
        <w:rPr>
          <w:rFonts w:ascii="Times New Roman" w:hAnsi="Times New Roman" w:cs="Times New Roman"/>
          <w:sz w:val="28"/>
          <w:szCs w:val="28"/>
        </w:rPr>
        <w:t>48-04</w:t>
      </w:r>
    </w:p>
    <w:p w14:paraId="2C80A49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54AB2">
        <w:rPr>
          <w:rFonts w:ascii="Times New Roman" w:hAnsi="Times New Roman" w:cs="Times New Roman"/>
          <w:sz w:val="28"/>
          <w:szCs w:val="28"/>
        </w:rPr>
        <w:t>263-</w:t>
      </w:r>
      <w:r w:rsidR="00DF553B">
        <w:rPr>
          <w:rFonts w:ascii="Times New Roman" w:hAnsi="Times New Roman" w:cs="Times New Roman"/>
          <w:sz w:val="28"/>
          <w:szCs w:val="28"/>
        </w:rPr>
        <w:t>51-82, 263-53-52, 263-47-71</w:t>
      </w:r>
    </w:p>
    <w:p w14:paraId="5E36284A" w14:textId="77777777" w:rsidR="00AE3B8D" w:rsidRDefault="00AE3B8D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B48203" w14:textId="0B1C6BE1" w:rsidR="004A0B8F" w:rsidRPr="009277F9" w:rsidRDefault="00DF553B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546A5" w:rsidRPr="009277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46A5" w:rsidRPr="009277F9">
        <w:rPr>
          <w:rFonts w:ascii="Times New Roman" w:hAnsi="Times New Roman" w:cs="Times New Roman"/>
          <w:sz w:val="28"/>
          <w:szCs w:val="28"/>
        </w:rPr>
        <w:t xml:space="preserve"> отдела: </w:t>
      </w:r>
      <w:r w:rsidR="00D02991">
        <w:rPr>
          <w:rFonts w:ascii="Times New Roman" w:hAnsi="Times New Roman" w:cs="Times New Roman"/>
          <w:sz w:val="28"/>
          <w:szCs w:val="28"/>
        </w:rPr>
        <w:t>Михалева Екатерина Владимировна</w:t>
      </w:r>
    </w:p>
    <w:sectPr w:rsidR="004A0B8F" w:rsidRPr="009277F9" w:rsidSect="00AE3B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72"/>
    <w:multiLevelType w:val="hybridMultilevel"/>
    <w:tmpl w:val="1C9E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E3A"/>
    <w:multiLevelType w:val="hybridMultilevel"/>
    <w:tmpl w:val="66E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64CA"/>
    <w:multiLevelType w:val="hybridMultilevel"/>
    <w:tmpl w:val="C4CA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73C"/>
    <w:multiLevelType w:val="hybridMultilevel"/>
    <w:tmpl w:val="629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5"/>
    <w:rsid w:val="001147E0"/>
    <w:rsid w:val="00126C6C"/>
    <w:rsid w:val="0041488D"/>
    <w:rsid w:val="004A0B8F"/>
    <w:rsid w:val="004A0C82"/>
    <w:rsid w:val="004B05F1"/>
    <w:rsid w:val="005354D0"/>
    <w:rsid w:val="006527D7"/>
    <w:rsid w:val="006604F5"/>
    <w:rsid w:val="006F7005"/>
    <w:rsid w:val="00777107"/>
    <w:rsid w:val="007D0CD5"/>
    <w:rsid w:val="008126C0"/>
    <w:rsid w:val="009277F9"/>
    <w:rsid w:val="009E595A"/>
    <w:rsid w:val="00A546A5"/>
    <w:rsid w:val="00AE3566"/>
    <w:rsid w:val="00AE3B8D"/>
    <w:rsid w:val="00BD4EF9"/>
    <w:rsid w:val="00C478C8"/>
    <w:rsid w:val="00C97AD3"/>
    <w:rsid w:val="00D02991"/>
    <w:rsid w:val="00D54AB2"/>
    <w:rsid w:val="00DF553B"/>
    <w:rsid w:val="00FC5E0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3593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Ядвиго Людмила Владимировна</cp:lastModifiedBy>
  <cp:revision>3</cp:revision>
  <dcterms:created xsi:type="dcterms:W3CDTF">2020-11-18T12:00:00Z</dcterms:created>
  <dcterms:modified xsi:type="dcterms:W3CDTF">2022-02-02T08:34:00Z</dcterms:modified>
</cp:coreProperties>
</file>