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CC" w:rsidRPr="006E0CD8" w:rsidRDefault="004A7DCC" w:rsidP="006E0CD8">
      <w:pPr>
        <w:pStyle w:val="a3"/>
        <w:ind w:firstLine="708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E0CD8">
        <w:rPr>
          <w:rStyle w:val="a4"/>
          <w:sz w:val="28"/>
          <w:szCs w:val="28"/>
        </w:rPr>
        <w:t>Терроризм –угроза современного общества.</w:t>
      </w:r>
    </w:p>
    <w:p w:rsidR="000563E9" w:rsidRDefault="000563E9" w:rsidP="006E0CD8">
      <w:pPr>
        <w:pStyle w:val="a3"/>
        <w:ind w:firstLine="708"/>
        <w:jc w:val="both"/>
      </w:pPr>
      <w:r>
        <w:t>Терроризм влечёт за собой гибель ни в чём не повинных людей, нарушает нормальные условия жизнедеятельности, сеет страх и панику среди населения. Таким образом террористы стремятся добиться своих преступных политических целей.</w:t>
      </w:r>
    </w:p>
    <w:p w:rsidR="000563E9" w:rsidRPr="000563E9" w:rsidRDefault="000563E9" w:rsidP="006E0CD8">
      <w:pPr>
        <w:pStyle w:val="a3"/>
        <w:ind w:firstLine="708"/>
        <w:jc w:val="both"/>
        <w:rPr>
          <w:b/>
        </w:rPr>
      </w:pPr>
      <w:r w:rsidRPr="000563E9">
        <w:rPr>
          <w:b/>
        </w:rPr>
        <w:t>Террористы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</w:t>
      </w:r>
    </w:p>
    <w:p w:rsidR="000563E9" w:rsidRDefault="000563E9" w:rsidP="006E0CD8">
      <w:pPr>
        <w:pStyle w:val="a3"/>
        <w:ind w:firstLine="708"/>
        <w:jc w:val="both"/>
      </w:pPr>
      <w:r>
        <w:t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B84DC1" w:rsidRPr="0018785A" w:rsidRDefault="000563E9" w:rsidP="006E0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5A">
        <w:rPr>
          <w:rFonts w:ascii="Times New Roman" w:hAnsi="Times New Roman" w:cs="Times New Roman"/>
          <w:sz w:val="24"/>
          <w:szCs w:val="24"/>
        </w:rPr>
        <w:t xml:space="preserve"> </w:t>
      </w:r>
      <w:r w:rsidR="00B84DC1" w:rsidRPr="0018785A">
        <w:rPr>
          <w:rFonts w:ascii="Times New Roman" w:hAnsi="Times New Roman" w:cs="Times New Roman"/>
          <w:sz w:val="24"/>
          <w:szCs w:val="24"/>
        </w:rPr>
        <w:t>Работники органов правопорядка и МЧС постоянно имеют дело с одной серьёзной проблемой — телефонными звонками и анонимными письмами о якобы заминированных вокзалах, жилых и административных зданиях. Подавляющее число таких сообщений ложное. Но значительны их последствия, так как на поиск взрывных устройств и эвакуацию людей отвлекаются значительные силы и средства отделов внутренних дел, пожарных, медицинских работников, дискредитируются усилия органов власти и правоохранительных органов по противодействию терроризму.</w:t>
      </w:r>
    </w:p>
    <w:p w:rsidR="00B84DC1" w:rsidRPr="000563E9" w:rsidRDefault="00B84DC1" w:rsidP="006E0C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E9">
        <w:rPr>
          <w:rFonts w:ascii="Times New Roman" w:hAnsi="Times New Roman" w:cs="Times New Roman"/>
          <w:b/>
          <w:sz w:val="24"/>
          <w:szCs w:val="24"/>
        </w:rPr>
        <w:t>Следует помнить, что наказание за ложные сообщения неминуемо. Современные технические средства, имеющиеся в распоряжении у органов правопорядка, позволяют установить личность телефонного террориста за короткое время.</w:t>
      </w:r>
    </w:p>
    <w:p w:rsidR="00514476" w:rsidRPr="00514476" w:rsidRDefault="00514476" w:rsidP="006E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подпасть под влияние идеологии насилия и не стать пособником террористов, надо помнить, что террористы</w:t>
      </w:r>
      <w:r w:rsidR="004A28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вооружённые до зубов люди в масках, требующие от вас под страхом смерти творить зло и беззаконие. Иногда эта опасность приходит вместе с хорошо знакомым человеком, который вежливо обращается с просьбой что-то передать другому знакомому человеку (письмо, коробку и т. д.). Современные террористы, например, просят детей или подростков «по дружбе» или за маленький подарок за чем-нибудь понаблюдать и затем просто рассказать об увиденном. Потом в местах, за которыми наблюдали и куда что-то передавали, могут прогреметь выстрелы, взрывы, погибнуть люди. На что чаще всего рассчитывают террористы, вербуя себе пособников среди подростков? Прежде всего, они рассчитывают на вашу неспособность отказать в выполнении его просьбы</w:t>
      </w:r>
      <w:r w:rsidR="006E0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76" w:rsidRDefault="00514476" w:rsidP="006E0C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снизить для себя опасность быть вовлечённым в террористическую деятельность, необходимо сознательно относиться к своим поступкам и действиям, быть сильным внутренне, иметь надёжных друзей. Важно также иметь твёрдую установку на неприятие терроризма, чтобы на все подозрительные уговоры сказать решительное «Нет!». </w:t>
      </w:r>
    </w:p>
    <w:p w:rsidR="006E0CD8" w:rsidRPr="00514476" w:rsidRDefault="006E0CD8" w:rsidP="006E0C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76" w:rsidRPr="0018785A" w:rsidRDefault="00514476" w:rsidP="006E0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4476" w:rsidRPr="0018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5F"/>
    <w:rsid w:val="000563E9"/>
    <w:rsid w:val="000C41DD"/>
    <w:rsid w:val="0018785A"/>
    <w:rsid w:val="003F7A0E"/>
    <w:rsid w:val="004A289A"/>
    <w:rsid w:val="004A7DCC"/>
    <w:rsid w:val="00514476"/>
    <w:rsid w:val="0055765F"/>
    <w:rsid w:val="00644D03"/>
    <w:rsid w:val="006A565F"/>
    <w:rsid w:val="006C1C9D"/>
    <w:rsid w:val="006E0CD8"/>
    <w:rsid w:val="00791048"/>
    <w:rsid w:val="00833DE9"/>
    <w:rsid w:val="00925871"/>
    <w:rsid w:val="00A26EA8"/>
    <w:rsid w:val="00B84DC1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3AB9-8213-450E-ABAD-F7EC02D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Людмила Владимировна Ядвиго</cp:lastModifiedBy>
  <cp:revision>2</cp:revision>
  <cp:lastPrinted>2019-06-18T12:18:00Z</cp:lastPrinted>
  <dcterms:created xsi:type="dcterms:W3CDTF">2019-06-19T04:26:00Z</dcterms:created>
  <dcterms:modified xsi:type="dcterms:W3CDTF">2019-06-19T04:26:00Z</dcterms:modified>
</cp:coreProperties>
</file>