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BB" w:rsidRDefault="002331BB" w:rsidP="002331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1BB">
        <w:rPr>
          <w:rFonts w:ascii="Times New Roman" w:hAnsi="Times New Roman" w:cs="Times New Roman"/>
          <w:b/>
          <w:sz w:val="28"/>
          <w:szCs w:val="28"/>
        </w:rPr>
        <w:t>В Индустриальном районе Перми продлен прием заявок на предоставление субсидий на благоустройство дворов</w:t>
      </w:r>
    </w:p>
    <w:p w:rsidR="002331BB" w:rsidRDefault="002331BB" w:rsidP="002331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85B" w:rsidRPr="0030285B" w:rsidRDefault="0030285B" w:rsidP="002331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85B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0285B">
        <w:rPr>
          <w:rFonts w:ascii="Times New Roman" w:hAnsi="Times New Roman" w:cs="Times New Roman"/>
          <w:b/>
          <w:sz w:val="28"/>
          <w:szCs w:val="28"/>
        </w:rPr>
        <w:t xml:space="preserve"> о дате начала приема заявок на предоставление субсидий</w:t>
      </w:r>
      <w:r w:rsidR="002331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30285B">
        <w:rPr>
          <w:rFonts w:ascii="Times New Roman" w:hAnsi="Times New Roman" w:cs="Times New Roman"/>
          <w:b/>
          <w:sz w:val="28"/>
          <w:szCs w:val="28"/>
        </w:rPr>
        <w:t>Порядка пр</w:t>
      </w:r>
      <w:bookmarkStart w:id="0" w:name="_GoBack"/>
      <w:bookmarkEnd w:id="0"/>
      <w:r w:rsidRPr="0030285B">
        <w:rPr>
          <w:rFonts w:ascii="Times New Roman" w:hAnsi="Times New Roman" w:cs="Times New Roman"/>
          <w:b/>
          <w:sz w:val="28"/>
          <w:szCs w:val="28"/>
        </w:rPr>
        <w:t xml:space="preserve">едоставления субсидий на благоустройство придомовых территорий многоквартирных домов города Перми, утвержденного постановлением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285B">
        <w:rPr>
          <w:rFonts w:ascii="Times New Roman" w:hAnsi="Times New Roman" w:cs="Times New Roman"/>
          <w:b/>
          <w:sz w:val="28"/>
          <w:szCs w:val="28"/>
        </w:rPr>
        <w:t xml:space="preserve">дминистрации г. Перми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0285B">
        <w:rPr>
          <w:rFonts w:ascii="Times New Roman" w:hAnsi="Times New Roman" w:cs="Times New Roman"/>
          <w:b/>
          <w:sz w:val="28"/>
          <w:szCs w:val="28"/>
        </w:rPr>
        <w:t>от 31.08.2012 № 511</w:t>
      </w:r>
      <w:r w:rsidR="002331BB">
        <w:rPr>
          <w:rFonts w:ascii="Times New Roman" w:hAnsi="Times New Roman" w:cs="Times New Roman"/>
          <w:b/>
          <w:sz w:val="28"/>
          <w:szCs w:val="28"/>
        </w:rPr>
        <w:t>.</w:t>
      </w: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2331B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0285B">
        <w:rPr>
          <w:rFonts w:ascii="Times New Roman" w:hAnsi="Times New Roman" w:cs="Times New Roman"/>
          <w:sz w:val="28"/>
          <w:szCs w:val="28"/>
        </w:rPr>
        <w:t xml:space="preserve">виду </w:t>
      </w:r>
      <w:r w:rsidR="0030285B" w:rsidRPr="0030285B">
        <w:rPr>
          <w:rFonts w:ascii="Times New Roman" w:hAnsi="Times New Roman" w:cs="Times New Roman"/>
          <w:sz w:val="28"/>
          <w:szCs w:val="28"/>
        </w:rPr>
        <w:t xml:space="preserve">наличия остатка бюджетных средств, предусмотренных </w:t>
      </w:r>
      <w:r w:rsidR="0030285B">
        <w:rPr>
          <w:rFonts w:ascii="Times New Roman" w:hAnsi="Times New Roman" w:cs="Times New Roman"/>
          <w:sz w:val="28"/>
          <w:szCs w:val="28"/>
        </w:rPr>
        <w:br/>
      </w:r>
      <w:r w:rsidR="0030285B" w:rsidRPr="0030285B">
        <w:rPr>
          <w:rFonts w:ascii="Times New Roman" w:hAnsi="Times New Roman" w:cs="Times New Roman"/>
          <w:sz w:val="28"/>
          <w:szCs w:val="28"/>
        </w:rPr>
        <w:t xml:space="preserve">на благоустройство придомовых территорий в соответствии с решением Пермской городской Думы от 26 июня 2012 г. </w:t>
      </w:r>
      <w:r w:rsidR="007903C6">
        <w:rPr>
          <w:rFonts w:ascii="Times New Roman" w:hAnsi="Times New Roman" w:cs="Times New Roman"/>
          <w:sz w:val="28"/>
          <w:szCs w:val="28"/>
        </w:rPr>
        <w:t>№</w:t>
      </w:r>
      <w:r w:rsidR="0030285B" w:rsidRPr="0030285B">
        <w:rPr>
          <w:rFonts w:ascii="Times New Roman" w:hAnsi="Times New Roman" w:cs="Times New Roman"/>
          <w:sz w:val="28"/>
          <w:szCs w:val="28"/>
        </w:rPr>
        <w:t xml:space="preserve"> 115 </w:t>
      </w:r>
      <w:r w:rsidR="007903C6">
        <w:rPr>
          <w:rFonts w:ascii="Times New Roman" w:hAnsi="Times New Roman" w:cs="Times New Roman"/>
          <w:sz w:val="28"/>
          <w:szCs w:val="28"/>
        </w:rPr>
        <w:t>«</w:t>
      </w:r>
      <w:r w:rsidR="0030285B" w:rsidRPr="0030285B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по благоустройству придомовых территорий многоквартирных домов города Перми</w:t>
      </w:r>
      <w:r w:rsidR="007903C6">
        <w:rPr>
          <w:rFonts w:ascii="Times New Roman" w:hAnsi="Times New Roman" w:cs="Times New Roman"/>
          <w:sz w:val="28"/>
          <w:szCs w:val="28"/>
        </w:rPr>
        <w:t>»</w:t>
      </w:r>
      <w:r w:rsidR="000B6F9E">
        <w:rPr>
          <w:rFonts w:ascii="Times New Roman" w:hAnsi="Times New Roman" w:cs="Times New Roman"/>
          <w:sz w:val="28"/>
          <w:szCs w:val="28"/>
        </w:rPr>
        <w:t>,</w:t>
      </w:r>
      <w:r w:rsidR="0030285B"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15D4">
        <w:rPr>
          <w:rFonts w:ascii="Times New Roman" w:hAnsi="Times New Roman" w:cs="Times New Roman"/>
          <w:sz w:val="28"/>
          <w:szCs w:val="28"/>
        </w:rPr>
        <w:t>Индустриального</w:t>
      </w:r>
      <w:r w:rsidR="00256FA7" w:rsidRPr="00256FA7">
        <w:rPr>
          <w:rFonts w:ascii="Times New Roman" w:hAnsi="Times New Roman" w:cs="Times New Roman"/>
          <w:sz w:val="28"/>
          <w:szCs w:val="28"/>
        </w:rPr>
        <w:t xml:space="preserve"> </w:t>
      </w:r>
      <w:r w:rsidR="00C772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0285B">
        <w:rPr>
          <w:rFonts w:ascii="Times New Roman" w:hAnsi="Times New Roman" w:cs="Times New Roman"/>
          <w:sz w:val="28"/>
          <w:szCs w:val="28"/>
        </w:rPr>
        <w:t xml:space="preserve">на основании пункта 2.9 Порядка предоставления субсидий </w:t>
      </w:r>
      <w:r w:rsidR="00D3253D">
        <w:rPr>
          <w:rFonts w:ascii="Times New Roman" w:hAnsi="Times New Roman" w:cs="Times New Roman"/>
          <w:sz w:val="28"/>
          <w:szCs w:val="28"/>
        </w:rPr>
        <w:br/>
      </w:r>
      <w:r w:rsidR="0030285B">
        <w:rPr>
          <w:rFonts w:ascii="Times New Roman" w:hAnsi="Times New Roman" w:cs="Times New Roman"/>
          <w:sz w:val="28"/>
          <w:szCs w:val="28"/>
        </w:rPr>
        <w:t>на благоустройство придомовых территорий многоквартирных домов города Перми, утвержденного п</w:t>
      </w:r>
      <w:r w:rsidR="0030285B" w:rsidRPr="0030285B">
        <w:rPr>
          <w:rFonts w:ascii="Times New Roman" w:hAnsi="Times New Roman" w:cs="Times New Roman"/>
          <w:sz w:val="28"/>
          <w:szCs w:val="28"/>
        </w:rPr>
        <w:t>остановление</w:t>
      </w:r>
      <w:r w:rsidR="0030285B">
        <w:rPr>
          <w:rFonts w:ascii="Times New Roman" w:hAnsi="Times New Roman" w:cs="Times New Roman"/>
          <w:sz w:val="28"/>
          <w:szCs w:val="28"/>
        </w:rPr>
        <w:t>м</w:t>
      </w:r>
      <w:r w:rsidR="0030285B" w:rsidRPr="0030285B">
        <w:rPr>
          <w:rFonts w:ascii="Times New Roman" w:hAnsi="Times New Roman" w:cs="Times New Roman"/>
          <w:sz w:val="28"/>
          <w:szCs w:val="28"/>
        </w:rPr>
        <w:t xml:space="preserve"> </w:t>
      </w:r>
      <w:r w:rsidR="00EE35F8">
        <w:rPr>
          <w:rFonts w:ascii="Times New Roman" w:hAnsi="Times New Roman" w:cs="Times New Roman"/>
          <w:sz w:val="28"/>
          <w:szCs w:val="28"/>
        </w:rPr>
        <w:t>а</w:t>
      </w:r>
      <w:r w:rsidR="0030285B" w:rsidRPr="0030285B">
        <w:rPr>
          <w:rFonts w:ascii="Times New Roman" w:hAnsi="Times New Roman" w:cs="Times New Roman"/>
          <w:sz w:val="28"/>
          <w:szCs w:val="28"/>
        </w:rPr>
        <w:t xml:space="preserve">дминистрации г. Перми </w:t>
      </w:r>
      <w:r w:rsidR="00EE35F8">
        <w:rPr>
          <w:rFonts w:ascii="Times New Roman" w:hAnsi="Times New Roman" w:cs="Times New Roman"/>
          <w:sz w:val="28"/>
          <w:szCs w:val="28"/>
        </w:rPr>
        <w:br/>
      </w:r>
      <w:r w:rsidR="0030285B" w:rsidRPr="0030285B">
        <w:rPr>
          <w:rFonts w:ascii="Times New Roman" w:hAnsi="Times New Roman" w:cs="Times New Roman"/>
          <w:sz w:val="28"/>
          <w:szCs w:val="28"/>
        </w:rPr>
        <w:t>от 31.08.2012</w:t>
      </w:r>
      <w:proofErr w:type="gramEnd"/>
      <w:r w:rsidR="0030285B" w:rsidRPr="0030285B">
        <w:rPr>
          <w:rFonts w:ascii="Times New Roman" w:hAnsi="Times New Roman" w:cs="Times New Roman"/>
          <w:sz w:val="28"/>
          <w:szCs w:val="28"/>
        </w:rPr>
        <w:t xml:space="preserve"> </w:t>
      </w:r>
      <w:r w:rsidR="0030285B">
        <w:rPr>
          <w:rFonts w:ascii="Times New Roman" w:hAnsi="Times New Roman" w:cs="Times New Roman"/>
          <w:sz w:val="28"/>
          <w:szCs w:val="28"/>
        </w:rPr>
        <w:t>№</w:t>
      </w:r>
      <w:r w:rsidR="0030285B" w:rsidRPr="0030285B">
        <w:rPr>
          <w:rFonts w:ascii="Times New Roman" w:hAnsi="Times New Roman" w:cs="Times New Roman"/>
          <w:sz w:val="28"/>
          <w:szCs w:val="28"/>
        </w:rPr>
        <w:t xml:space="preserve"> 511</w:t>
      </w:r>
      <w:r w:rsidR="000B6F9E">
        <w:rPr>
          <w:rFonts w:ascii="Times New Roman" w:hAnsi="Times New Roman" w:cs="Times New Roman"/>
          <w:sz w:val="28"/>
          <w:szCs w:val="28"/>
        </w:rPr>
        <w:t>,</w:t>
      </w:r>
      <w:r w:rsidR="0030285B">
        <w:rPr>
          <w:rFonts w:ascii="Times New Roman" w:hAnsi="Times New Roman" w:cs="Times New Roman"/>
          <w:sz w:val="28"/>
          <w:szCs w:val="28"/>
        </w:rPr>
        <w:t xml:space="preserve"> объявляет о дате начала приема заявок </w:t>
      </w:r>
      <w:r w:rsidR="00EE35F8">
        <w:rPr>
          <w:rFonts w:ascii="Times New Roman" w:hAnsi="Times New Roman" w:cs="Times New Roman"/>
          <w:sz w:val="28"/>
          <w:szCs w:val="28"/>
        </w:rPr>
        <w:br/>
      </w:r>
      <w:r w:rsidR="0030285B">
        <w:rPr>
          <w:rFonts w:ascii="Times New Roman" w:hAnsi="Times New Roman" w:cs="Times New Roman"/>
          <w:sz w:val="28"/>
          <w:szCs w:val="28"/>
        </w:rPr>
        <w:t>на предоставление субсидии в соответствии с вышеуказанным порядком.</w:t>
      </w:r>
    </w:p>
    <w:p w:rsidR="007926A4" w:rsidRPr="007926A4" w:rsidRDefault="007926A4" w:rsidP="00792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926A4">
        <w:rPr>
          <w:rFonts w:ascii="Times New Roman" w:hAnsi="Times New Roman" w:cs="Times New Roman"/>
          <w:sz w:val="28"/>
          <w:szCs w:val="28"/>
        </w:rPr>
        <w:t xml:space="preserve">аявки с пакетом документов принимаются в течение 30 рабочих дней со дня начала приема заявок, а именно в период с 31 мая  по 09 </w:t>
      </w:r>
      <w:r>
        <w:rPr>
          <w:rFonts w:ascii="Times New Roman" w:hAnsi="Times New Roman" w:cs="Times New Roman"/>
          <w:sz w:val="28"/>
          <w:szCs w:val="28"/>
        </w:rPr>
        <w:t xml:space="preserve">июля                      </w:t>
      </w:r>
      <w:r w:rsidRPr="007926A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26A4">
        <w:rPr>
          <w:rFonts w:ascii="Times New Roman" w:hAnsi="Times New Roman" w:cs="Times New Roman"/>
          <w:sz w:val="28"/>
          <w:szCs w:val="28"/>
        </w:rPr>
        <w:t xml:space="preserve">в отделе благоустройства администрации Индустриального района Перми: ул. Мира, 15, </w:t>
      </w:r>
      <w:proofErr w:type="spellStart"/>
      <w:r w:rsidRPr="007926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26A4">
        <w:rPr>
          <w:rFonts w:ascii="Times New Roman" w:hAnsi="Times New Roman" w:cs="Times New Roman"/>
          <w:sz w:val="28"/>
          <w:szCs w:val="28"/>
        </w:rPr>
        <w:t xml:space="preserve">. 312, телефон 227-91-74. </w:t>
      </w:r>
    </w:p>
    <w:p w:rsidR="007926A4" w:rsidRPr="007926A4" w:rsidRDefault="007926A4" w:rsidP="00792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C77" w:rsidRPr="00936CA0" w:rsidRDefault="00FA0C77" w:rsidP="00302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C77" w:rsidRPr="0093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79"/>
    <w:rsid w:val="000B6F9E"/>
    <w:rsid w:val="001A4A42"/>
    <w:rsid w:val="001F6C94"/>
    <w:rsid w:val="002331BB"/>
    <w:rsid w:val="00256FA7"/>
    <w:rsid w:val="0030285B"/>
    <w:rsid w:val="00443E79"/>
    <w:rsid w:val="00482668"/>
    <w:rsid w:val="004E0262"/>
    <w:rsid w:val="007903C6"/>
    <w:rsid w:val="007926A4"/>
    <w:rsid w:val="00936CA0"/>
    <w:rsid w:val="009515D4"/>
    <w:rsid w:val="00C77221"/>
    <w:rsid w:val="00D3253D"/>
    <w:rsid w:val="00EE35F8"/>
    <w:rsid w:val="00FA0C77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Хаматнурова Алена Леонидовна</dc:creator>
  <cp:lastModifiedBy>Имайкина Елена Юрьевна</cp:lastModifiedBy>
  <cp:revision>9</cp:revision>
  <dcterms:created xsi:type="dcterms:W3CDTF">2020-05-25T03:54:00Z</dcterms:created>
  <dcterms:modified xsi:type="dcterms:W3CDTF">2021-05-31T06:25:00Z</dcterms:modified>
</cp:coreProperties>
</file>